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Ind w:w="-108" w:type="dxa"/>
        <w:tblLayout w:type="fixed"/>
        <w:tblCellMar>
          <w:left w:w="10" w:type="dxa"/>
          <w:right w:w="10" w:type="dxa"/>
        </w:tblCellMar>
        <w:tblLook w:val="0000" w:firstRow="0" w:lastRow="0" w:firstColumn="0" w:lastColumn="0" w:noHBand="0" w:noVBand="0"/>
      </w:tblPr>
      <w:tblGrid>
        <w:gridCol w:w="1666"/>
        <w:gridCol w:w="5669"/>
        <w:gridCol w:w="1490"/>
        <w:gridCol w:w="2942"/>
        <w:gridCol w:w="2942"/>
      </w:tblGrid>
      <w:tr w:rsidR="002E692C" w14:paraId="05251C29" w14:textId="77777777">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DD7C88" w14:textId="77777777" w:rsidR="002E692C" w:rsidRDefault="00BD10ED">
            <w:pPr>
              <w:pStyle w:val="Standard"/>
              <w:spacing w:before="120" w:after="120"/>
              <w:rPr>
                <w:rFonts w:ascii="Arial" w:hAnsi="Arial" w:cs="Arial"/>
                <w:b/>
                <w:i/>
                <w:sz w:val="22"/>
                <w:szCs w:val="22"/>
                <w:lang w:val="en-GB"/>
              </w:rPr>
            </w:pPr>
            <w:r>
              <w:rPr>
                <w:rFonts w:ascii="Arial" w:hAnsi="Arial" w:cs="Arial"/>
                <w:b/>
                <w:i/>
                <w:sz w:val="22"/>
                <w:szCs w:val="22"/>
                <w:lang w:val="en-GB"/>
              </w:rPr>
              <w:t>Specific Site:</w:t>
            </w:r>
          </w:p>
        </w:tc>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FF581A" w14:textId="77777777" w:rsidR="002E692C" w:rsidRDefault="00BD10ED">
            <w:pPr>
              <w:pStyle w:val="Standard"/>
              <w:spacing w:before="120" w:after="120"/>
              <w:rPr>
                <w:rFonts w:ascii="Arial" w:hAnsi="Arial" w:cs="Arial"/>
                <w:b/>
                <w:sz w:val="22"/>
                <w:szCs w:val="22"/>
                <w:lang w:val="en-GB"/>
              </w:rPr>
            </w:pPr>
            <w:r>
              <w:rPr>
                <w:rFonts w:ascii="Arial" w:hAnsi="Arial" w:cs="Arial"/>
                <w:b/>
                <w:sz w:val="22"/>
                <w:szCs w:val="22"/>
                <w:lang w:val="en-GB"/>
              </w:rPr>
              <w:t>St Brides Haven.</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E3D076" w14:textId="77777777" w:rsidR="002E692C" w:rsidRDefault="00BD10ED">
            <w:pPr>
              <w:pStyle w:val="Standard"/>
              <w:rPr>
                <w:rFonts w:ascii="Arial" w:hAnsi="Arial" w:cs="Arial"/>
                <w:b/>
                <w:i/>
                <w:sz w:val="22"/>
                <w:szCs w:val="22"/>
                <w:lang w:val="en-GB"/>
              </w:rPr>
            </w:pPr>
            <w:r>
              <w:rPr>
                <w:rFonts w:ascii="Arial" w:hAnsi="Arial" w:cs="Arial"/>
                <w:b/>
                <w:i/>
                <w:sz w:val="22"/>
                <w:szCs w:val="22"/>
                <w:lang w:val="en-GB"/>
              </w:rPr>
              <w:t>Risk assessor:</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C111BD" w14:textId="77B47D2B" w:rsidR="002E692C" w:rsidRDefault="00BD10ED" w:rsidP="00DB3E6C">
            <w:pPr>
              <w:pStyle w:val="Standard"/>
              <w:rPr>
                <w:rFonts w:ascii="Arial" w:hAnsi="Arial" w:cs="Arial"/>
                <w:b/>
                <w:sz w:val="22"/>
                <w:szCs w:val="22"/>
                <w:lang w:val="en-GB"/>
              </w:rPr>
            </w:pPr>
            <w:r>
              <w:rPr>
                <w:rFonts w:ascii="Arial" w:hAnsi="Arial" w:cs="Arial"/>
                <w:b/>
                <w:sz w:val="22"/>
                <w:szCs w:val="22"/>
                <w:lang w:val="en-GB"/>
              </w:rPr>
              <w:t>R</w:t>
            </w:r>
            <w:r w:rsidR="00DB3E6C">
              <w:rPr>
                <w:rFonts w:ascii="Arial" w:hAnsi="Arial" w:cs="Arial"/>
                <w:b/>
                <w:sz w:val="22"/>
                <w:szCs w:val="22"/>
                <w:lang w:val="en-GB"/>
              </w:rPr>
              <w:t>L</w:t>
            </w:r>
            <w:r w:rsidR="001D6565">
              <w:rPr>
                <w:rFonts w:ascii="Arial" w:hAnsi="Arial" w:cs="Arial"/>
                <w:b/>
                <w:sz w:val="22"/>
                <w:szCs w:val="22"/>
                <w:lang w:val="en-GB"/>
              </w:rPr>
              <w:t xml:space="preserve">  (Review SC)</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D25574" w14:textId="69C8067E" w:rsidR="002E692C" w:rsidRDefault="00BD10ED" w:rsidP="001D6565">
            <w:pPr>
              <w:pStyle w:val="Standard"/>
            </w:pPr>
            <w:r>
              <w:rPr>
                <w:rFonts w:ascii="Arial" w:hAnsi="Arial" w:cs="Arial"/>
                <w:b/>
                <w:i/>
                <w:sz w:val="22"/>
                <w:szCs w:val="22"/>
                <w:lang w:val="en-GB"/>
              </w:rPr>
              <w:t>Date:</w:t>
            </w:r>
            <w:r>
              <w:rPr>
                <w:rFonts w:ascii="Arial" w:hAnsi="Arial" w:cs="Arial"/>
                <w:b/>
                <w:sz w:val="22"/>
                <w:szCs w:val="22"/>
                <w:lang w:val="en-GB"/>
              </w:rPr>
              <w:t xml:space="preserve">  </w:t>
            </w:r>
            <w:r w:rsidR="001D6565">
              <w:rPr>
                <w:rFonts w:ascii="Arial" w:hAnsi="Arial" w:cs="Arial"/>
                <w:b/>
                <w:sz w:val="22"/>
                <w:szCs w:val="22"/>
                <w:lang w:val="en-GB"/>
              </w:rPr>
              <w:t>31</w:t>
            </w:r>
            <w:r w:rsidR="00B55245" w:rsidRPr="00B55245">
              <w:rPr>
                <w:rFonts w:ascii="Arial" w:hAnsi="Arial" w:cs="Arial"/>
                <w:b/>
                <w:sz w:val="22"/>
                <w:szCs w:val="22"/>
                <w:lang w:val="en-GB"/>
              </w:rPr>
              <w:t>/0</w:t>
            </w:r>
            <w:r w:rsidR="001D6565">
              <w:rPr>
                <w:rFonts w:ascii="Arial" w:hAnsi="Arial" w:cs="Arial"/>
                <w:b/>
                <w:sz w:val="22"/>
                <w:szCs w:val="22"/>
                <w:lang w:val="en-GB"/>
              </w:rPr>
              <w:t>1</w:t>
            </w:r>
            <w:r w:rsidR="00B55245" w:rsidRPr="00B55245">
              <w:rPr>
                <w:rFonts w:ascii="Arial" w:hAnsi="Arial" w:cs="Arial"/>
                <w:b/>
                <w:sz w:val="22"/>
                <w:szCs w:val="22"/>
                <w:lang w:val="en-GB"/>
              </w:rPr>
              <w:t>/20</w:t>
            </w:r>
            <w:r w:rsidR="001D6565">
              <w:rPr>
                <w:rFonts w:ascii="Arial" w:hAnsi="Arial" w:cs="Arial"/>
                <w:b/>
                <w:sz w:val="22"/>
                <w:szCs w:val="22"/>
                <w:lang w:val="en-GB"/>
              </w:rPr>
              <w:t>22</w:t>
            </w:r>
          </w:p>
        </w:tc>
      </w:tr>
      <w:tr w:rsidR="002E692C" w14:paraId="231FEB35" w14:textId="77777777">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B5FC46" w14:textId="77777777" w:rsidR="002E692C" w:rsidRDefault="00BD10ED">
            <w:pPr>
              <w:pStyle w:val="Standard"/>
              <w:spacing w:before="120" w:after="120"/>
              <w:rPr>
                <w:rFonts w:ascii="Arial" w:hAnsi="Arial" w:cs="Arial"/>
                <w:b/>
                <w:i/>
                <w:sz w:val="22"/>
                <w:szCs w:val="22"/>
                <w:lang w:val="en-GB"/>
              </w:rPr>
            </w:pPr>
            <w:r>
              <w:rPr>
                <w:rFonts w:ascii="Arial" w:hAnsi="Arial" w:cs="Arial"/>
                <w:b/>
                <w:i/>
                <w:sz w:val="22"/>
                <w:szCs w:val="22"/>
                <w:lang w:val="en-GB"/>
              </w:rPr>
              <w:t>Activity:</w:t>
            </w:r>
          </w:p>
        </w:tc>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9C1027" w14:textId="77777777" w:rsidR="002E692C" w:rsidRDefault="00BD10ED">
            <w:pPr>
              <w:pStyle w:val="Standard"/>
              <w:spacing w:before="120" w:after="120"/>
              <w:rPr>
                <w:rFonts w:ascii="Arial" w:hAnsi="Arial" w:cs="Arial"/>
                <w:b/>
                <w:sz w:val="22"/>
                <w:szCs w:val="22"/>
                <w:lang w:val="en-GB"/>
              </w:rPr>
            </w:pPr>
            <w:r>
              <w:rPr>
                <w:rFonts w:ascii="Arial" w:hAnsi="Arial" w:cs="Arial"/>
                <w:b/>
                <w:sz w:val="22"/>
                <w:szCs w:val="22"/>
                <w:lang w:val="en-GB"/>
              </w:rPr>
              <w:t>General Kayak and Canoe Training</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24726B" w14:textId="681180E7" w:rsidR="002E692C" w:rsidRDefault="00DB3E6C">
            <w:pPr>
              <w:pStyle w:val="Standard"/>
              <w:spacing w:before="120" w:after="120"/>
              <w:rPr>
                <w:rFonts w:ascii="Arial" w:hAnsi="Arial" w:cs="Arial"/>
                <w:b/>
                <w:i/>
                <w:sz w:val="22"/>
                <w:szCs w:val="22"/>
                <w:lang w:val="en-GB"/>
              </w:rPr>
            </w:pPr>
            <w:r>
              <w:rPr>
                <w:rFonts w:ascii="Arial" w:hAnsi="Arial" w:cs="Arial"/>
                <w:b/>
                <w:i/>
                <w:sz w:val="22"/>
                <w:szCs w:val="22"/>
                <w:lang w:val="en-GB"/>
              </w:rPr>
              <w:t>Review</w:t>
            </w:r>
            <w:r w:rsidR="00BD10ED">
              <w:rPr>
                <w:rFonts w:ascii="Arial" w:hAnsi="Arial" w:cs="Arial"/>
                <w:b/>
                <w:i/>
                <w:sz w:val="22"/>
                <w:szCs w:val="22"/>
                <w:lang w:val="en-GB"/>
              </w:rPr>
              <w:t>:</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46734D" w14:textId="61420422" w:rsidR="002E692C" w:rsidRDefault="00DB3E6C">
            <w:pPr>
              <w:pStyle w:val="Standard"/>
              <w:spacing w:before="120" w:after="120"/>
              <w:rPr>
                <w:rFonts w:ascii="Arial" w:hAnsi="Arial" w:cs="Arial"/>
                <w:b/>
                <w:sz w:val="22"/>
                <w:szCs w:val="22"/>
                <w:lang w:val="en-GB"/>
              </w:rPr>
            </w:pPr>
            <w:r>
              <w:rPr>
                <w:rFonts w:ascii="Arial" w:hAnsi="Arial" w:cs="Arial"/>
                <w:b/>
                <w:sz w:val="22"/>
                <w:szCs w:val="22"/>
                <w:lang w:val="en-GB"/>
              </w:rPr>
              <w:t>SC</w:t>
            </w:r>
            <w:r w:rsidR="001D6565">
              <w:rPr>
                <w:rFonts w:ascii="Arial" w:hAnsi="Arial" w:cs="Arial"/>
                <w:b/>
                <w:sz w:val="22"/>
                <w:szCs w:val="22"/>
                <w:lang w:val="en-GB"/>
              </w:rPr>
              <w:t xml:space="preserve">  (Review SR)</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C21157" w14:textId="3D064911" w:rsidR="002E692C" w:rsidRDefault="00BD10ED" w:rsidP="001D6565">
            <w:pPr>
              <w:pStyle w:val="Standard"/>
              <w:spacing w:before="120" w:after="120"/>
              <w:rPr>
                <w:rFonts w:ascii="Arial" w:hAnsi="Arial" w:cs="Arial"/>
                <w:b/>
                <w:i/>
                <w:sz w:val="22"/>
                <w:szCs w:val="22"/>
                <w:lang w:val="en-GB"/>
              </w:rPr>
            </w:pPr>
            <w:r>
              <w:rPr>
                <w:rFonts w:ascii="Arial" w:hAnsi="Arial" w:cs="Arial"/>
                <w:b/>
                <w:i/>
                <w:sz w:val="22"/>
                <w:szCs w:val="22"/>
                <w:lang w:val="en-GB"/>
              </w:rPr>
              <w:t>Date:</w:t>
            </w:r>
            <w:r w:rsidR="00BE59B4">
              <w:rPr>
                <w:rFonts w:ascii="Arial" w:hAnsi="Arial" w:cs="Arial"/>
                <w:b/>
                <w:i/>
                <w:sz w:val="22"/>
                <w:szCs w:val="22"/>
                <w:lang w:val="en-GB"/>
              </w:rPr>
              <w:t xml:space="preserve"> </w:t>
            </w:r>
            <w:r w:rsidR="001D6565">
              <w:rPr>
                <w:rFonts w:ascii="Arial" w:hAnsi="Arial" w:cs="Arial"/>
                <w:b/>
                <w:sz w:val="22"/>
                <w:szCs w:val="22"/>
                <w:lang w:val="en-GB"/>
              </w:rPr>
              <w:t>31</w:t>
            </w:r>
            <w:r w:rsidR="00BE59B4" w:rsidRPr="00BE59B4">
              <w:rPr>
                <w:rFonts w:ascii="Arial" w:hAnsi="Arial" w:cs="Arial"/>
                <w:b/>
                <w:sz w:val="22"/>
                <w:szCs w:val="22"/>
                <w:lang w:val="en-GB"/>
              </w:rPr>
              <w:t>/</w:t>
            </w:r>
            <w:r w:rsidR="001D6565">
              <w:rPr>
                <w:rFonts w:ascii="Arial" w:hAnsi="Arial" w:cs="Arial"/>
                <w:b/>
                <w:sz w:val="22"/>
                <w:szCs w:val="22"/>
                <w:lang w:val="en-GB"/>
              </w:rPr>
              <w:t>01</w:t>
            </w:r>
            <w:r w:rsidR="00BE59B4" w:rsidRPr="00BE59B4">
              <w:rPr>
                <w:rFonts w:ascii="Arial" w:hAnsi="Arial" w:cs="Arial"/>
                <w:b/>
                <w:sz w:val="22"/>
                <w:szCs w:val="22"/>
                <w:lang w:val="en-GB"/>
              </w:rPr>
              <w:t>/20</w:t>
            </w:r>
            <w:r w:rsidR="001D6565">
              <w:rPr>
                <w:rFonts w:ascii="Arial" w:hAnsi="Arial" w:cs="Arial"/>
                <w:b/>
                <w:sz w:val="22"/>
                <w:szCs w:val="22"/>
                <w:lang w:val="en-GB"/>
              </w:rPr>
              <w:t>22</w:t>
            </w:r>
          </w:p>
        </w:tc>
      </w:tr>
    </w:tbl>
    <w:p w14:paraId="1A8F175D" w14:textId="1CD2389A" w:rsidR="002E692C" w:rsidRDefault="00BD10ED">
      <w:pPr>
        <w:pStyle w:val="Standard"/>
        <w:spacing w:before="120"/>
        <w:rPr>
          <w:rFonts w:ascii="Arial" w:hAnsi="Arial" w:cs="Arial"/>
          <w:b/>
          <w:i/>
          <w:sz w:val="20"/>
          <w:szCs w:val="20"/>
          <w:lang w:val="en-GB"/>
        </w:rPr>
      </w:pPr>
      <w:r>
        <w:rPr>
          <w:rFonts w:ascii="Arial" w:hAnsi="Arial" w:cs="Arial"/>
          <w:b/>
          <w:i/>
          <w:sz w:val="20"/>
          <w:szCs w:val="20"/>
          <w:lang w:val="en-GB"/>
        </w:rPr>
        <w:t>Coach in this document refers to a Coach or a Leader.  This document only addresses issues specific to the site and must be read in conjunction with the club generic risk assessment.  In addition</w:t>
      </w:r>
      <w:r w:rsidR="00FD5767">
        <w:rPr>
          <w:rFonts w:ascii="Arial" w:hAnsi="Arial" w:cs="Arial"/>
          <w:b/>
          <w:i/>
          <w:sz w:val="20"/>
          <w:szCs w:val="20"/>
          <w:lang w:val="en-GB"/>
        </w:rPr>
        <w:t>,</w:t>
      </w:r>
      <w:r>
        <w:rPr>
          <w:rFonts w:ascii="Arial" w:hAnsi="Arial" w:cs="Arial"/>
          <w:b/>
          <w:i/>
          <w:sz w:val="20"/>
          <w:szCs w:val="20"/>
          <w:lang w:val="en-GB"/>
        </w:rPr>
        <w:t xml:space="preserve"> a coach should carry out their own dynamic assessment of the conditions, the group, the activity etc, before and during the session.    The coach must not lead activities in situations they are not prepared for.  The Club will always support the decision of a coach to cancel, abort, or change the activity for safety reasons.</w:t>
      </w:r>
    </w:p>
    <w:p w14:paraId="7E800CB8" w14:textId="77777777" w:rsidR="002E692C" w:rsidRDefault="002E692C">
      <w:pPr>
        <w:pStyle w:val="Standard"/>
        <w:rPr>
          <w:rFonts w:ascii="Arial" w:hAnsi="Arial" w:cs="Arial"/>
          <w:b/>
          <w:i/>
          <w:sz w:val="20"/>
          <w:szCs w:val="20"/>
          <w:lang w:val="en-GB"/>
        </w:rPr>
      </w:pPr>
    </w:p>
    <w:p w14:paraId="5D966032" w14:textId="77777777" w:rsidR="00B03635" w:rsidRPr="00EE1D3D" w:rsidRDefault="00B03635" w:rsidP="00B03635">
      <w:pPr>
        <w:rPr>
          <w:rFonts w:ascii="Arial" w:hAnsi="Arial" w:cs="Arial"/>
          <w:b/>
          <w:lang w:val="en-GB"/>
        </w:rPr>
      </w:pPr>
      <w:r w:rsidRPr="00EE1D3D">
        <w:rPr>
          <w:rFonts w:ascii="Arial" w:hAnsi="Arial" w:cs="Arial"/>
          <w:b/>
          <w:i/>
          <w:lang w:val="en-GB"/>
        </w:rPr>
        <w:t>Coach Remit:</w:t>
      </w:r>
      <w:r w:rsidRPr="00EE1D3D">
        <w:rPr>
          <w:rFonts w:ascii="Arial" w:hAnsi="Arial" w:cs="Arial"/>
          <w:i/>
          <w:lang w:val="en-GB"/>
        </w:rPr>
        <w:t xml:space="preserve">  </w:t>
      </w:r>
      <w:bookmarkStart w:id="0" w:name="_Hlk91174157"/>
    </w:p>
    <w:bookmarkEnd w:id="0"/>
    <w:p w14:paraId="6CF55885" w14:textId="77777777" w:rsidR="00B03635" w:rsidRPr="00EE1D3D" w:rsidRDefault="00B03635" w:rsidP="00B03635">
      <w:pPr>
        <w:rPr>
          <w:rFonts w:ascii="Arial" w:hAnsi="Arial" w:cs="Arial"/>
          <w:b/>
          <w:lang w:val="en-GB"/>
        </w:rPr>
      </w:pPr>
    </w:p>
    <w:p w14:paraId="6A3F96DB" w14:textId="77777777" w:rsidR="001076D7" w:rsidRPr="00EE1D3D" w:rsidRDefault="001076D7" w:rsidP="001076D7">
      <w:pPr>
        <w:rPr>
          <w:rFonts w:ascii="Arial" w:hAnsi="Arial" w:cs="Arial"/>
          <w:i/>
          <w:lang w:val="en-GB"/>
        </w:rPr>
      </w:pPr>
      <w:r w:rsidRPr="00EE1D3D">
        <w:rPr>
          <w:rFonts w:ascii="Arial" w:hAnsi="Arial" w:cs="Arial"/>
          <w:i/>
          <w:lang w:val="en-GB"/>
        </w:rPr>
        <w:t xml:space="preserve">BC (UKCC) Level 1 Coach or BC </w:t>
      </w:r>
      <w:proofErr w:type="spellStart"/>
      <w:r w:rsidRPr="00EE1D3D">
        <w:rPr>
          <w:rFonts w:ascii="Arial" w:hAnsi="Arial" w:cs="Arial"/>
          <w:i/>
          <w:lang w:val="en-GB"/>
        </w:rPr>
        <w:t>Paddlesport</w:t>
      </w:r>
      <w:proofErr w:type="spellEnd"/>
      <w:r w:rsidRPr="00EE1D3D">
        <w:rPr>
          <w:rFonts w:ascii="Arial" w:hAnsi="Arial" w:cs="Arial"/>
          <w:i/>
          <w:lang w:val="en-GB"/>
        </w:rPr>
        <w:t xml:space="preserve"> Instructor/Leader can run trips on </w:t>
      </w:r>
      <w:r w:rsidRPr="00EE1D3D">
        <w:rPr>
          <w:rFonts w:ascii="Arial" w:hAnsi="Arial" w:cs="Arial"/>
          <w:b/>
          <w:i/>
          <w:lang w:val="en-GB"/>
        </w:rPr>
        <w:t xml:space="preserve">Sheltered Water </w:t>
      </w:r>
      <w:r w:rsidRPr="00EE1D3D">
        <w:rPr>
          <w:rFonts w:ascii="Arial" w:hAnsi="Arial" w:cs="Arial"/>
          <w:i/>
          <w:lang w:val="en-GB"/>
        </w:rPr>
        <w:t>with site specific training and assessment.  This risk assessment forms the basis for this training.  R</w:t>
      </w:r>
      <w:r w:rsidRPr="00EE1D3D">
        <w:rPr>
          <w:rFonts w:ascii="Arial" w:hAnsi="Arial" w:cs="Arial"/>
          <w:bCs/>
          <w:i/>
          <w:lang w:val="en-GB"/>
        </w:rPr>
        <w:t xml:space="preserve">eference: </w:t>
      </w:r>
      <w:r w:rsidRPr="00EE1D3D">
        <w:rPr>
          <w:rFonts w:ascii="Arial" w:hAnsi="Arial" w:cs="Arial"/>
          <w:i/>
          <w:lang w:val="en-GB"/>
        </w:rPr>
        <w:t xml:space="preserve"> British Canoeing document “</w:t>
      </w:r>
      <w:r w:rsidRPr="00EE1D3D">
        <w:rPr>
          <w:i/>
        </w:rPr>
        <w:t>Environmental Definitions and Deployment Guidance for Instructors, Coaches and Leaders”</w:t>
      </w:r>
    </w:p>
    <w:p w14:paraId="56EB139F" w14:textId="77777777" w:rsidR="00B03635" w:rsidRPr="00EE1D3D" w:rsidRDefault="00B03635" w:rsidP="00B03635">
      <w:pPr>
        <w:rPr>
          <w:rFonts w:ascii="Arial" w:hAnsi="Arial" w:cs="Arial"/>
          <w:i/>
          <w:lang w:val="en-GB"/>
        </w:rPr>
      </w:pPr>
    </w:p>
    <w:p w14:paraId="1174E90E" w14:textId="12434385" w:rsidR="002E692C" w:rsidRPr="00EE1D3D" w:rsidRDefault="00BD10ED">
      <w:pPr>
        <w:pStyle w:val="Standard"/>
      </w:pPr>
      <w:r w:rsidRPr="00EE1D3D">
        <w:rPr>
          <w:rFonts w:ascii="Arial" w:hAnsi="Arial" w:cs="Arial"/>
          <w:b/>
          <w:i/>
          <w:sz w:val="20"/>
          <w:szCs w:val="20"/>
          <w:lang w:val="en-GB"/>
        </w:rPr>
        <w:t>Description of Venue:</w:t>
      </w:r>
    </w:p>
    <w:p w14:paraId="4C547CD8" w14:textId="77777777" w:rsidR="00B03635" w:rsidRPr="00EE1D3D" w:rsidRDefault="00B03635">
      <w:pPr>
        <w:pStyle w:val="Standard"/>
        <w:rPr>
          <w:rFonts w:ascii="Arial" w:hAnsi="Arial" w:cs="Arial"/>
          <w:sz w:val="20"/>
          <w:szCs w:val="20"/>
          <w:lang w:val="en-GB"/>
        </w:rPr>
      </w:pPr>
    </w:p>
    <w:p w14:paraId="4D1D7B74" w14:textId="1928D5F1" w:rsidR="002E692C" w:rsidRPr="00EE1D3D" w:rsidRDefault="00BD10ED">
      <w:pPr>
        <w:pStyle w:val="Standard"/>
        <w:rPr>
          <w:rFonts w:ascii="Arial" w:hAnsi="Arial" w:cs="Arial"/>
          <w:sz w:val="20"/>
          <w:szCs w:val="20"/>
          <w:lang w:val="en-GB"/>
        </w:rPr>
      </w:pPr>
      <w:r w:rsidRPr="00EE1D3D">
        <w:rPr>
          <w:rFonts w:ascii="Arial" w:hAnsi="Arial" w:cs="Arial"/>
          <w:sz w:val="20"/>
          <w:szCs w:val="20"/>
          <w:lang w:val="en-GB"/>
        </w:rPr>
        <w:t xml:space="preserve">St Brides bay within the confines of the bay. The </w:t>
      </w:r>
      <w:r w:rsidR="00B03635" w:rsidRPr="00EE1D3D">
        <w:rPr>
          <w:rFonts w:ascii="Arial" w:hAnsi="Arial" w:cs="Arial"/>
          <w:sz w:val="20"/>
          <w:szCs w:val="20"/>
          <w:lang w:val="en-GB"/>
        </w:rPr>
        <w:t xml:space="preserve">area </w:t>
      </w:r>
      <w:r w:rsidRPr="00EE1D3D">
        <w:rPr>
          <w:rFonts w:ascii="Arial" w:hAnsi="Arial" w:cs="Arial"/>
          <w:sz w:val="20"/>
          <w:szCs w:val="20"/>
          <w:lang w:val="en-GB"/>
        </w:rPr>
        <w:t xml:space="preserve">seaward limit is a line drawn between the rock outcrops either side of the </w:t>
      </w:r>
      <w:r w:rsidR="00B03635" w:rsidRPr="00EE1D3D">
        <w:rPr>
          <w:rFonts w:ascii="Arial" w:hAnsi="Arial" w:cs="Arial"/>
          <w:sz w:val="20"/>
          <w:szCs w:val="20"/>
          <w:lang w:val="en-GB"/>
        </w:rPr>
        <w:t xml:space="preserve">bay </w:t>
      </w:r>
      <w:r w:rsidR="00F84D97" w:rsidRPr="00EE1D3D">
        <w:rPr>
          <w:rFonts w:ascii="Arial" w:hAnsi="Arial" w:cs="Arial"/>
          <w:sz w:val="20"/>
          <w:szCs w:val="20"/>
          <w:lang w:val="en-GB"/>
        </w:rPr>
        <w:t>entrance. The bay dries out on low spring tides.</w:t>
      </w:r>
    </w:p>
    <w:p w14:paraId="7F15E1E9" w14:textId="77777777" w:rsidR="002E692C" w:rsidRPr="00EE1D3D" w:rsidRDefault="002E692C">
      <w:pPr>
        <w:pStyle w:val="Standard"/>
        <w:rPr>
          <w:rFonts w:ascii="Arial" w:hAnsi="Arial" w:cs="Arial"/>
          <w:b/>
          <w:sz w:val="20"/>
          <w:szCs w:val="20"/>
          <w:lang w:val="en-GB"/>
        </w:rPr>
      </w:pPr>
    </w:p>
    <w:p w14:paraId="5300E1D6" w14:textId="5D685406" w:rsidR="00BE59B4" w:rsidRDefault="00BE59B4" w:rsidP="00BE59B4">
      <w:pPr>
        <w:pStyle w:val="Standard"/>
        <w:rPr>
          <w:rFonts w:ascii="Arial" w:hAnsi="Arial" w:cs="Arial"/>
          <w:sz w:val="20"/>
          <w:szCs w:val="20"/>
          <w:lang w:val="en-GB"/>
        </w:rPr>
      </w:pPr>
      <w:r w:rsidRPr="00EE1D3D">
        <w:rPr>
          <w:rFonts w:ascii="Arial" w:hAnsi="Arial" w:cs="Arial"/>
          <w:sz w:val="20"/>
          <w:szCs w:val="20"/>
          <w:lang w:val="en-GB"/>
        </w:rPr>
        <w:t xml:space="preserve">Sheltered water: onshore or cross shore winds of force </w:t>
      </w:r>
      <w:r w:rsidR="00CF12D7" w:rsidRPr="00EE1D3D">
        <w:rPr>
          <w:rFonts w:ascii="Arial" w:hAnsi="Arial" w:cs="Arial"/>
          <w:sz w:val="20"/>
          <w:szCs w:val="20"/>
          <w:lang w:val="en-GB"/>
        </w:rPr>
        <w:t>3</w:t>
      </w:r>
      <w:r w:rsidRPr="00EE1D3D">
        <w:rPr>
          <w:rFonts w:ascii="Arial" w:hAnsi="Arial" w:cs="Arial"/>
          <w:sz w:val="20"/>
          <w:szCs w:val="20"/>
          <w:lang w:val="en-GB"/>
        </w:rPr>
        <w:t xml:space="preserve"> or less. Off shore winds of force two or less within the bay</w:t>
      </w:r>
      <w:r w:rsidR="00B03635" w:rsidRPr="00EE1D3D">
        <w:rPr>
          <w:rFonts w:ascii="Arial" w:hAnsi="Arial" w:cs="Arial"/>
          <w:sz w:val="20"/>
          <w:szCs w:val="20"/>
          <w:lang w:val="en-GB"/>
        </w:rPr>
        <w:t xml:space="preserve"> (Occasional force 3 gust acceptable). </w:t>
      </w:r>
      <w:r w:rsidRPr="00EE1D3D">
        <w:rPr>
          <w:rFonts w:ascii="Arial" w:hAnsi="Arial" w:cs="Arial"/>
          <w:sz w:val="20"/>
          <w:szCs w:val="20"/>
          <w:lang w:val="en-GB"/>
        </w:rPr>
        <w:t xml:space="preserve"> </w:t>
      </w:r>
      <w:r w:rsidR="004B0BCF" w:rsidRPr="00EE1D3D">
        <w:rPr>
          <w:rFonts w:ascii="Arial" w:hAnsi="Arial" w:cs="Arial"/>
          <w:sz w:val="20"/>
          <w:szCs w:val="20"/>
          <w:lang w:val="en-GB"/>
        </w:rPr>
        <w:t>Strong southerly winds may produce locally unacceptable offshore winds. Strong north to north west winds may produce unacceptable onshore winds and associated</w:t>
      </w:r>
      <w:r w:rsidR="004B0BCF">
        <w:rPr>
          <w:rFonts w:ascii="Arial" w:hAnsi="Arial" w:cs="Arial"/>
          <w:sz w:val="20"/>
          <w:szCs w:val="20"/>
          <w:lang w:val="en-GB"/>
        </w:rPr>
        <w:t xml:space="preserve"> waves.</w:t>
      </w:r>
    </w:p>
    <w:p w14:paraId="08BD7036" w14:textId="77777777" w:rsidR="002E692C" w:rsidRDefault="002E692C">
      <w:pPr>
        <w:pStyle w:val="Standard"/>
        <w:rPr>
          <w:rFonts w:ascii="Arial" w:hAnsi="Arial" w:cs="Arial"/>
          <w:b/>
          <w:sz w:val="20"/>
          <w:szCs w:val="20"/>
          <w:lang w:val="en-GB"/>
        </w:rPr>
      </w:pPr>
    </w:p>
    <w:p w14:paraId="668676E5" w14:textId="18C4EEF3" w:rsidR="002E692C" w:rsidRDefault="00BD10ED">
      <w:pPr>
        <w:pStyle w:val="Standard"/>
        <w:rPr>
          <w:rFonts w:ascii="Arial" w:hAnsi="Arial" w:cs="Arial"/>
          <w:b/>
          <w:i/>
          <w:sz w:val="20"/>
          <w:szCs w:val="20"/>
          <w:lang w:val="en-GB"/>
        </w:rPr>
      </w:pPr>
      <w:r>
        <w:rPr>
          <w:rFonts w:ascii="Arial" w:hAnsi="Arial" w:cs="Arial"/>
          <w:b/>
          <w:i/>
          <w:sz w:val="20"/>
          <w:szCs w:val="20"/>
          <w:lang w:val="en-GB"/>
        </w:rPr>
        <w:t>Nearest Emergency Telephone / Help</w:t>
      </w:r>
      <w:r w:rsidR="00B03635">
        <w:rPr>
          <w:rFonts w:ascii="Arial" w:hAnsi="Arial" w:cs="Arial"/>
          <w:b/>
          <w:i/>
          <w:sz w:val="20"/>
          <w:szCs w:val="20"/>
          <w:lang w:val="en-GB"/>
        </w:rPr>
        <w:t>, at time of writing</w:t>
      </w:r>
      <w:r>
        <w:rPr>
          <w:rFonts w:ascii="Arial" w:hAnsi="Arial" w:cs="Arial"/>
          <w:b/>
          <w:i/>
          <w:sz w:val="20"/>
          <w:szCs w:val="20"/>
          <w:lang w:val="en-GB"/>
        </w:rPr>
        <w:t>:</w:t>
      </w:r>
    </w:p>
    <w:p w14:paraId="4F8C20A2" w14:textId="77777777" w:rsidR="002E692C" w:rsidRDefault="002E692C">
      <w:pPr>
        <w:pStyle w:val="Standard"/>
        <w:rPr>
          <w:rFonts w:ascii="Arial" w:hAnsi="Arial" w:cs="Arial"/>
          <w:sz w:val="20"/>
          <w:szCs w:val="20"/>
          <w:lang w:val="en-GB"/>
        </w:rPr>
      </w:pPr>
    </w:p>
    <w:p w14:paraId="4DCCC0D7" w14:textId="77777777" w:rsidR="002E692C" w:rsidRDefault="00BD10ED">
      <w:pPr>
        <w:pStyle w:val="Standard"/>
        <w:rPr>
          <w:rFonts w:ascii="Arial" w:hAnsi="Arial" w:cs="Arial"/>
          <w:sz w:val="20"/>
          <w:szCs w:val="20"/>
          <w:lang w:val="en-GB"/>
        </w:rPr>
      </w:pPr>
      <w:r>
        <w:rPr>
          <w:rFonts w:ascii="Arial" w:hAnsi="Arial" w:cs="Arial"/>
          <w:sz w:val="20"/>
          <w:szCs w:val="20"/>
          <w:lang w:val="en-GB"/>
        </w:rPr>
        <w:t xml:space="preserve">Mobile phone reception is available at St Brides. A </w:t>
      </w:r>
      <w:proofErr w:type="spellStart"/>
      <w:r>
        <w:rPr>
          <w:rFonts w:ascii="Arial" w:hAnsi="Arial" w:cs="Arial"/>
          <w:sz w:val="20"/>
          <w:szCs w:val="20"/>
          <w:lang w:val="en-GB"/>
        </w:rPr>
        <w:t>defribulator</w:t>
      </w:r>
      <w:proofErr w:type="spellEnd"/>
      <w:r>
        <w:rPr>
          <w:rFonts w:ascii="Arial" w:hAnsi="Arial" w:cs="Arial"/>
          <w:sz w:val="20"/>
          <w:szCs w:val="20"/>
          <w:lang w:val="en-GB"/>
        </w:rPr>
        <w:t xml:space="preserve"> is located on the toilet block in the car park.</w:t>
      </w:r>
    </w:p>
    <w:p w14:paraId="430ED7B7" w14:textId="77777777" w:rsidR="002E692C" w:rsidRDefault="002E692C">
      <w:pPr>
        <w:pStyle w:val="Standard"/>
        <w:rPr>
          <w:rFonts w:ascii="Arial" w:hAnsi="Arial" w:cs="Arial"/>
          <w:sz w:val="20"/>
          <w:szCs w:val="20"/>
          <w:lang w:val="en-GB"/>
        </w:rPr>
      </w:pPr>
    </w:p>
    <w:p w14:paraId="2B7658A1" w14:textId="77777777" w:rsidR="002E692C" w:rsidRDefault="00BD10ED">
      <w:pPr>
        <w:pStyle w:val="Standard"/>
        <w:rPr>
          <w:rFonts w:ascii="Arial" w:hAnsi="Arial" w:cs="Arial"/>
          <w:b/>
          <w:i/>
          <w:sz w:val="20"/>
          <w:szCs w:val="20"/>
          <w:lang w:val="en-GB"/>
        </w:rPr>
      </w:pPr>
      <w:r>
        <w:rPr>
          <w:rFonts w:ascii="Arial" w:hAnsi="Arial" w:cs="Arial"/>
          <w:b/>
          <w:i/>
          <w:sz w:val="20"/>
          <w:szCs w:val="20"/>
          <w:lang w:val="en-GB"/>
        </w:rPr>
        <w:t>Summary of Site Specific Issues a Coach should include in their briefing:</w:t>
      </w:r>
    </w:p>
    <w:p w14:paraId="7632E776" w14:textId="77777777" w:rsidR="002E692C" w:rsidRDefault="002E692C">
      <w:pPr>
        <w:pStyle w:val="Standard"/>
        <w:rPr>
          <w:rFonts w:ascii="Arial" w:hAnsi="Arial" w:cs="Arial"/>
          <w:sz w:val="20"/>
          <w:szCs w:val="20"/>
          <w:lang w:val="en-GB"/>
        </w:rPr>
      </w:pPr>
    </w:p>
    <w:p w14:paraId="19E684F1" w14:textId="066C4718" w:rsidR="002E692C" w:rsidRDefault="00BD10ED">
      <w:pPr>
        <w:pStyle w:val="ListParagraph"/>
        <w:numPr>
          <w:ilvl w:val="0"/>
          <w:numId w:val="4"/>
        </w:numPr>
        <w:rPr>
          <w:rFonts w:ascii="Arial" w:hAnsi="Arial" w:cs="Arial"/>
          <w:sz w:val="20"/>
          <w:szCs w:val="20"/>
          <w:lang w:val="en-GB"/>
        </w:rPr>
      </w:pPr>
      <w:r>
        <w:rPr>
          <w:rFonts w:ascii="Arial" w:hAnsi="Arial" w:cs="Arial"/>
          <w:sz w:val="20"/>
          <w:szCs w:val="20"/>
          <w:lang w:val="en-GB"/>
        </w:rPr>
        <w:t>Uneven surface on track between the car park and the beach</w:t>
      </w:r>
      <w:r w:rsidR="00B03635">
        <w:rPr>
          <w:rFonts w:ascii="Arial" w:hAnsi="Arial" w:cs="Arial"/>
          <w:sz w:val="20"/>
          <w:szCs w:val="20"/>
          <w:lang w:val="en-GB"/>
        </w:rPr>
        <w:t>.  The beach including areas of seaweed covered rocks</w:t>
      </w:r>
      <w:r>
        <w:rPr>
          <w:rFonts w:ascii="Arial" w:hAnsi="Arial" w:cs="Arial"/>
          <w:sz w:val="20"/>
          <w:szCs w:val="20"/>
          <w:lang w:val="en-GB"/>
        </w:rPr>
        <w:t>.</w:t>
      </w:r>
    </w:p>
    <w:p w14:paraId="3B86DAC2" w14:textId="5FD4D36D" w:rsidR="002E692C" w:rsidRDefault="00BD10ED">
      <w:pPr>
        <w:pStyle w:val="ListParagraph"/>
        <w:numPr>
          <w:ilvl w:val="0"/>
          <w:numId w:val="1"/>
        </w:numPr>
        <w:rPr>
          <w:rFonts w:ascii="Arial" w:hAnsi="Arial" w:cs="Arial"/>
          <w:sz w:val="20"/>
          <w:szCs w:val="20"/>
          <w:lang w:val="en-GB"/>
        </w:rPr>
      </w:pPr>
      <w:r>
        <w:rPr>
          <w:rFonts w:ascii="Arial" w:hAnsi="Arial" w:cs="Arial"/>
          <w:sz w:val="20"/>
          <w:szCs w:val="20"/>
          <w:lang w:val="en-GB"/>
        </w:rPr>
        <w:t>Vehicles moving about the</w:t>
      </w:r>
      <w:r w:rsidR="00B03635">
        <w:rPr>
          <w:rFonts w:ascii="Arial" w:hAnsi="Arial" w:cs="Arial"/>
          <w:sz w:val="20"/>
          <w:szCs w:val="20"/>
          <w:lang w:val="en-GB"/>
        </w:rPr>
        <w:t xml:space="preserve"> unmarked</w:t>
      </w:r>
      <w:r>
        <w:rPr>
          <w:rFonts w:ascii="Arial" w:hAnsi="Arial" w:cs="Arial"/>
          <w:sz w:val="20"/>
          <w:szCs w:val="20"/>
          <w:lang w:val="en-GB"/>
        </w:rPr>
        <w:t xml:space="preserve"> car park.</w:t>
      </w:r>
    </w:p>
    <w:p w14:paraId="3F8309B6" w14:textId="332DDA96" w:rsidR="002E692C" w:rsidRDefault="004B0BCF">
      <w:pPr>
        <w:pStyle w:val="ListParagraph"/>
        <w:numPr>
          <w:ilvl w:val="0"/>
          <w:numId w:val="1"/>
        </w:numPr>
        <w:rPr>
          <w:rFonts w:ascii="Arial" w:hAnsi="Arial" w:cs="Arial"/>
          <w:sz w:val="20"/>
          <w:szCs w:val="20"/>
          <w:lang w:val="en-GB"/>
        </w:rPr>
      </w:pPr>
      <w:r>
        <w:rPr>
          <w:rFonts w:ascii="Arial" w:hAnsi="Arial" w:cs="Arial"/>
          <w:sz w:val="20"/>
          <w:szCs w:val="20"/>
          <w:lang w:val="en-GB"/>
        </w:rPr>
        <w:t xml:space="preserve">Stay within </w:t>
      </w:r>
      <w:r w:rsidR="00040F7B">
        <w:rPr>
          <w:rFonts w:ascii="Arial" w:hAnsi="Arial" w:cs="Arial"/>
          <w:sz w:val="20"/>
          <w:szCs w:val="20"/>
          <w:lang w:val="en-GB"/>
        </w:rPr>
        <w:t>10</w:t>
      </w:r>
      <w:r w:rsidR="00BD10ED">
        <w:rPr>
          <w:rFonts w:ascii="Arial" w:hAnsi="Arial" w:cs="Arial"/>
          <w:sz w:val="20"/>
          <w:szCs w:val="20"/>
          <w:lang w:val="en-GB"/>
        </w:rPr>
        <w:t>m of coach</w:t>
      </w:r>
      <w:r>
        <w:rPr>
          <w:rFonts w:ascii="Arial" w:hAnsi="Arial" w:cs="Arial"/>
          <w:sz w:val="20"/>
          <w:szCs w:val="20"/>
          <w:lang w:val="en-GB"/>
        </w:rPr>
        <w:t xml:space="preserve"> </w:t>
      </w:r>
      <w:r w:rsidR="00040F7B">
        <w:rPr>
          <w:rFonts w:ascii="Arial" w:hAnsi="Arial" w:cs="Arial"/>
          <w:sz w:val="20"/>
          <w:szCs w:val="20"/>
          <w:lang w:val="en-GB"/>
        </w:rPr>
        <w:t>and in line of site</w:t>
      </w:r>
      <w:r w:rsidR="00B03635">
        <w:rPr>
          <w:rFonts w:ascii="Arial" w:hAnsi="Arial" w:cs="Arial"/>
          <w:sz w:val="20"/>
          <w:szCs w:val="20"/>
          <w:lang w:val="en-GB"/>
        </w:rPr>
        <w:t>, unless activity needs 20m.</w:t>
      </w:r>
    </w:p>
    <w:p w14:paraId="21185EAA" w14:textId="5D09A7AE" w:rsidR="002E692C" w:rsidRDefault="00B03635">
      <w:pPr>
        <w:pStyle w:val="ListParagraph"/>
        <w:numPr>
          <w:ilvl w:val="0"/>
          <w:numId w:val="1"/>
        </w:numPr>
        <w:rPr>
          <w:rFonts w:ascii="Arial" w:hAnsi="Arial" w:cs="Arial"/>
          <w:sz w:val="20"/>
          <w:szCs w:val="20"/>
          <w:lang w:val="en-GB"/>
        </w:rPr>
      </w:pPr>
      <w:r>
        <w:rPr>
          <w:rFonts w:ascii="Arial" w:hAnsi="Arial" w:cs="Arial"/>
          <w:sz w:val="20"/>
          <w:szCs w:val="20"/>
          <w:lang w:val="en-GB"/>
        </w:rPr>
        <w:t>Appropriate f</w:t>
      </w:r>
      <w:r w:rsidR="00BD10ED">
        <w:rPr>
          <w:rFonts w:ascii="Arial" w:hAnsi="Arial" w:cs="Arial"/>
          <w:sz w:val="20"/>
          <w:szCs w:val="20"/>
          <w:lang w:val="en-GB"/>
        </w:rPr>
        <w:t>ootwear.</w:t>
      </w:r>
    </w:p>
    <w:p w14:paraId="3EF4678A" w14:textId="1E7D2997" w:rsidR="002E692C" w:rsidRDefault="004B0BCF">
      <w:pPr>
        <w:pStyle w:val="ListParagraph"/>
        <w:numPr>
          <w:ilvl w:val="0"/>
          <w:numId w:val="1"/>
        </w:numPr>
        <w:rPr>
          <w:rFonts w:ascii="Arial" w:hAnsi="Arial" w:cs="Arial"/>
          <w:sz w:val="20"/>
          <w:szCs w:val="20"/>
          <w:lang w:val="en-GB"/>
        </w:rPr>
      </w:pPr>
      <w:r>
        <w:rPr>
          <w:rFonts w:ascii="Arial" w:hAnsi="Arial" w:cs="Arial"/>
          <w:sz w:val="20"/>
          <w:szCs w:val="20"/>
          <w:lang w:val="en-GB"/>
        </w:rPr>
        <w:t>Youths</w:t>
      </w:r>
      <w:r w:rsidR="00B03635">
        <w:rPr>
          <w:rFonts w:ascii="Arial" w:hAnsi="Arial" w:cs="Arial"/>
          <w:sz w:val="20"/>
          <w:szCs w:val="20"/>
          <w:lang w:val="en-GB"/>
        </w:rPr>
        <w:t xml:space="preserve"> and Adult beginners </w:t>
      </w:r>
      <w:r>
        <w:rPr>
          <w:rFonts w:ascii="Arial" w:hAnsi="Arial" w:cs="Arial"/>
          <w:sz w:val="20"/>
          <w:szCs w:val="20"/>
          <w:lang w:val="en-GB"/>
        </w:rPr>
        <w:t>must wear h</w:t>
      </w:r>
      <w:r w:rsidR="00BD10ED">
        <w:rPr>
          <w:rFonts w:ascii="Arial" w:hAnsi="Arial" w:cs="Arial"/>
          <w:sz w:val="20"/>
          <w:szCs w:val="20"/>
          <w:lang w:val="en-GB"/>
        </w:rPr>
        <w:t>elmets</w:t>
      </w:r>
      <w:r>
        <w:rPr>
          <w:rFonts w:ascii="Arial" w:hAnsi="Arial" w:cs="Arial"/>
          <w:sz w:val="20"/>
          <w:szCs w:val="20"/>
          <w:lang w:val="en-GB"/>
        </w:rPr>
        <w:t>. Adults should wear helmets when playing games or asked by the coach / leader.</w:t>
      </w:r>
    </w:p>
    <w:p w14:paraId="4134F36C" w14:textId="77777777" w:rsidR="002E692C" w:rsidRDefault="00BD10ED">
      <w:pPr>
        <w:pStyle w:val="ListParagraph"/>
        <w:numPr>
          <w:ilvl w:val="0"/>
          <w:numId w:val="1"/>
        </w:numPr>
        <w:rPr>
          <w:rFonts w:ascii="Arial" w:hAnsi="Arial" w:cs="Arial"/>
          <w:sz w:val="20"/>
          <w:szCs w:val="20"/>
          <w:lang w:val="en-GB"/>
        </w:rPr>
      </w:pPr>
      <w:r>
        <w:rPr>
          <w:rFonts w:ascii="Arial" w:hAnsi="Arial" w:cs="Arial"/>
          <w:sz w:val="20"/>
          <w:szCs w:val="20"/>
          <w:lang w:val="en-GB"/>
        </w:rPr>
        <w:t>What to do in event of a Capsize.</w:t>
      </w:r>
    </w:p>
    <w:p w14:paraId="5A36A2B8" w14:textId="4BBDCE6F" w:rsidR="002E692C" w:rsidRDefault="00BD10ED" w:rsidP="00F84D97">
      <w:pPr>
        <w:pStyle w:val="ListParagraph"/>
        <w:numPr>
          <w:ilvl w:val="0"/>
          <w:numId w:val="1"/>
        </w:numPr>
        <w:rPr>
          <w:rFonts w:ascii="Arial" w:hAnsi="Arial" w:cs="Arial"/>
          <w:sz w:val="20"/>
          <w:szCs w:val="20"/>
          <w:lang w:val="en-GB"/>
        </w:rPr>
      </w:pPr>
      <w:r>
        <w:rPr>
          <w:rFonts w:ascii="Arial" w:hAnsi="Arial" w:cs="Arial"/>
          <w:sz w:val="20"/>
          <w:szCs w:val="20"/>
          <w:lang w:val="en-GB"/>
        </w:rPr>
        <w:t>Be aware of moving boats and stay clear</w:t>
      </w:r>
      <w:r w:rsidR="00F84D97" w:rsidRPr="00F84D97">
        <w:t xml:space="preserve"> </w:t>
      </w:r>
      <w:r w:rsidR="00F84D97">
        <w:t>of</w:t>
      </w:r>
      <w:r w:rsidR="00F84D97" w:rsidRPr="00F84D97">
        <w:rPr>
          <w:rFonts w:ascii="Arial" w:hAnsi="Arial" w:cs="Arial"/>
          <w:sz w:val="20"/>
          <w:szCs w:val="20"/>
          <w:lang w:val="en-GB"/>
        </w:rPr>
        <w:t xml:space="preserve"> any moored boats</w:t>
      </w:r>
      <w:r>
        <w:rPr>
          <w:rFonts w:ascii="Arial" w:hAnsi="Arial" w:cs="Arial"/>
          <w:sz w:val="20"/>
          <w:szCs w:val="20"/>
          <w:lang w:val="en-GB"/>
        </w:rPr>
        <w:t>.</w:t>
      </w:r>
    </w:p>
    <w:p w14:paraId="7D0D63AD" w14:textId="77777777" w:rsidR="002E692C" w:rsidRDefault="00BD10ED">
      <w:pPr>
        <w:pStyle w:val="ListParagraph"/>
        <w:numPr>
          <w:ilvl w:val="0"/>
          <w:numId w:val="1"/>
        </w:numPr>
        <w:rPr>
          <w:rFonts w:ascii="Arial" w:hAnsi="Arial" w:cs="Arial"/>
          <w:sz w:val="20"/>
          <w:szCs w:val="20"/>
          <w:lang w:val="en-GB"/>
        </w:rPr>
      </w:pPr>
      <w:r>
        <w:rPr>
          <w:rFonts w:ascii="Arial" w:hAnsi="Arial" w:cs="Arial"/>
          <w:sz w:val="20"/>
          <w:szCs w:val="20"/>
          <w:lang w:val="en-GB"/>
        </w:rPr>
        <w:t>Be aware of divers using the area.</w:t>
      </w:r>
    </w:p>
    <w:p w14:paraId="05B5E733" w14:textId="77777777" w:rsidR="002E692C" w:rsidRDefault="002E692C">
      <w:pPr>
        <w:pStyle w:val="Standard"/>
        <w:rPr>
          <w:rFonts w:ascii="Arial" w:hAnsi="Arial" w:cs="Arial"/>
          <w:sz w:val="20"/>
          <w:szCs w:val="20"/>
          <w:lang w:val="en-GB"/>
        </w:rPr>
      </w:pPr>
    </w:p>
    <w:p w14:paraId="1945735D" w14:textId="77777777" w:rsidR="002E692C" w:rsidRDefault="00BD10ED">
      <w:pPr>
        <w:pStyle w:val="Standard"/>
      </w:pPr>
      <w:r>
        <w:rPr>
          <w:rFonts w:ascii="Arial" w:hAnsi="Arial" w:cs="Arial"/>
          <w:b/>
          <w:i/>
          <w:sz w:val="20"/>
          <w:szCs w:val="20"/>
          <w:lang w:val="en-GB"/>
        </w:rPr>
        <w:t xml:space="preserve">Coach Equipment required </w:t>
      </w:r>
      <w:r>
        <w:rPr>
          <w:rFonts w:ascii="Arial" w:hAnsi="Arial" w:cs="Arial"/>
          <w:i/>
          <w:sz w:val="20"/>
          <w:szCs w:val="20"/>
          <w:lang w:val="en-GB"/>
        </w:rPr>
        <w:t>(above that normally expected)</w:t>
      </w:r>
    </w:p>
    <w:p w14:paraId="52645E03" w14:textId="06E97CD8" w:rsidR="002E692C" w:rsidRDefault="00B03635">
      <w:pPr>
        <w:pStyle w:val="ListParagraph"/>
        <w:numPr>
          <w:ilvl w:val="0"/>
          <w:numId w:val="5"/>
        </w:numPr>
        <w:rPr>
          <w:rFonts w:ascii="Arial" w:hAnsi="Arial" w:cs="Arial"/>
          <w:sz w:val="20"/>
          <w:szCs w:val="20"/>
          <w:lang w:val="en-GB"/>
        </w:rPr>
      </w:pPr>
      <w:r>
        <w:rPr>
          <w:rFonts w:ascii="Arial" w:hAnsi="Arial" w:cs="Arial"/>
          <w:sz w:val="20"/>
          <w:szCs w:val="20"/>
          <w:lang w:val="en-GB"/>
        </w:rPr>
        <w:t>Tow line.</w:t>
      </w:r>
    </w:p>
    <w:p w14:paraId="6F77727A" w14:textId="77777777" w:rsidR="002E692C" w:rsidRDefault="002E692C">
      <w:pPr>
        <w:pStyle w:val="Standard"/>
        <w:ind w:left="360"/>
        <w:rPr>
          <w:rFonts w:ascii="Arial" w:hAnsi="Arial" w:cs="Arial"/>
          <w:sz w:val="20"/>
          <w:szCs w:val="20"/>
          <w:lang w:val="en-GB"/>
        </w:rPr>
      </w:pPr>
    </w:p>
    <w:tbl>
      <w:tblPr>
        <w:tblW w:w="14850" w:type="dxa"/>
        <w:tblInd w:w="-108" w:type="dxa"/>
        <w:tblLayout w:type="fixed"/>
        <w:tblCellMar>
          <w:left w:w="10" w:type="dxa"/>
          <w:right w:w="10" w:type="dxa"/>
        </w:tblCellMar>
        <w:tblLook w:val="0000" w:firstRow="0" w:lastRow="0" w:firstColumn="0" w:lastColumn="0" w:noHBand="0" w:noVBand="0"/>
      </w:tblPr>
      <w:tblGrid>
        <w:gridCol w:w="3367"/>
        <w:gridCol w:w="1417"/>
        <w:gridCol w:w="1669"/>
        <w:gridCol w:w="8397"/>
      </w:tblGrid>
      <w:tr w:rsidR="002E692C" w14:paraId="17082090"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30465" w14:textId="77777777" w:rsidR="002E692C" w:rsidRDefault="00BD10ED">
            <w:pPr>
              <w:pStyle w:val="Standard"/>
              <w:rPr>
                <w:rFonts w:ascii="Arial" w:hAnsi="Arial" w:cs="Arial"/>
                <w:b/>
                <w:lang w:val="en-GB"/>
              </w:rPr>
            </w:pPr>
            <w:r>
              <w:rPr>
                <w:rFonts w:ascii="Arial" w:hAnsi="Arial" w:cs="Arial"/>
                <w:b/>
                <w:lang w:val="en-GB"/>
              </w:rPr>
              <w:t>Hazard</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AC8909" w14:textId="77777777" w:rsidR="002E692C" w:rsidRDefault="00BD10ED">
            <w:pPr>
              <w:pStyle w:val="Standard"/>
              <w:jc w:val="center"/>
              <w:rPr>
                <w:rFonts w:ascii="Arial" w:hAnsi="Arial" w:cs="Arial"/>
                <w:b/>
                <w:sz w:val="22"/>
                <w:szCs w:val="22"/>
                <w:lang w:val="en-GB"/>
              </w:rPr>
            </w:pPr>
            <w:r>
              <w:rPr>
                <w:rFonts w:ascii="Arial" w:hAnsi="Arial" w:cs="Arial"/>
                <w:b/>
                <w:sz w:val="22"/>
                <w:szCs w:val="22"/>
                <w:lang w:val="en-GB"/>
              </w:rPr>
              <w:t>Probability</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11D8CA" w14:textId="77777777" w:rsidR="002E692C" w:rsidRDefault="00BD10ED">
            <w:pPr>
              <w:pStyle w:val="Standard"/>
              <w:jc w:val="center"/>
              <w:rPr>
                <w:rFonts w:ascii="Arial" w:hAnsi="Arial" w:cs="Arial"/>
                <w:b/>
                <w:lang w:val="en-GB"/>
              </w:rPr>
            </w:pPr>
            <w:r>
              <w:rPr>
                <w:rFonts w:ascii="Arial" w:hAnsi="Arial" w:cs="Arial"/>
                <w:b/>
                <w:lang w:val="en-GB"/>
              </w:rPr>
              <w:t>Severity</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B691E7" w14:textId="77777777" w:rsidR="002E692C" w:rsidRDefault="00BD10ED">
            <w:pPr>
              <w:pStyle w:val="Standard"/>
              <w:rPr>
                <w:rFonts w:ascii="Arial" w:hAnsi="Arial" w:cs="Arial"/>
                <w:b/>
                <w:lang w:val="en-GB"/>
              </w:rPr>
            </w:pPr>
            <w:r>
              <w:rPr>
                <w:rFonts w:ascii="Arial" w:hAnsi="Arial" w:cs="Arial"/>
                <w:b/>
                <w:lang w:val="en-GB"/>
              </w:rPr>
              <w:t>Action required</w:t>
            </w:r>
          </w:p>
        </w:tc>
      </w:tr>
      <w:tr w:rsidR="002E692C" w:rsidRPr="00EE1D3D" w14:paraId="488AFB5E"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FF64" w14:textId="77777777" w:rsidR="002E692C" w:rsidRPr="00EE1D3D" w:rsidRDefault="00BD10ED">
            <w:pPr>
              <w:pStyle w:val="Standard"/>
              <w:spacing w:before="120"/>
            </w:pPr>
            <w:r w:rsidRPr="00EE1D3D">
              <w:rPr>
                <w:rFonts w:ascii="Arial" w:hAnsi="Arial" w:cs="Arial"/>
                <w:b/>
                <w:sz w:val="20"/>
                <w:szCs w:val="20"/>
                <w:lang w:val="en-GB"/>
              </w:rPr>
              <w:t>Multiple Capsize</w:t>
            </w:r>
          </w:p>
          <w:p w14:paraId="05B37952" w14:textId="77777777" w:rsidR="002E692C" w:rsidRPr="00EE1D3D" w:rsidRDefault="00BD10ED">
            <w:pPr>
              <w:pStyle w:val="Standard"/>
              <w:spacing w:before="120"/>
              <w:rPr>
                <w:rFonts w:ascii="Arial" w:hAnsi="Arial" w:cs="Arial"/>
                <w:sz w:val="20"/>
                <w:szCs w:val="20"/>
                <w:lang w:val="en-GB"/>
              </w:rPr>
            </w:pPr>
            <w:r w:rsidRPr="00EE1D3D">
              <w:rPr>
                <w:rFonts w:ascii="Arial" w:hAnsi="Arial" w:cs="Arial"/>
                <w:sz w:val="20"/>
                <w:szCs w:val="20"/>
                <w:lang w:val="en-GB"/>
              </w:rPr>
              <w:t>(Uncontrolled situation)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41F809"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2</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D5426A"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3</w:t>
            </w:r>
            <w:bookmarkStart w:id="1" w:name="_GoBack"/>
            <w:bookmarkEnd w:id="1"/>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61D1D9" w14:textId="2E767790" w:rsidR="002E692C" w:rsidRPr="00EE1D3D" w:rsidRDefault="00BD10ED">
            <w:pPr>
              <w:pStyle w:val="Standard"/>
              <w:spacing w:before="120"/>
              <w:rPr>
                <w:rFonts w:ascii="Arial" w:hAnsi="Arial" w:cs="Arial"/>
                <w:sz w:val="20"/>
                <w:szCs w:val="20"/>
                <w:lang w:val="en-GB"/>
              </w:rPr>
            </w:pPr>
            <w:r w:rsidRPr="00EE1D3D">
              <w:rPr>
                <w:rFonts w:ascii="Arial" w:hAnsi="Arial" w:cs="Arial"/>
                <w:sz w:val="20"/>
                <w:szCs w:val="20"/>
                <w:lang w:val="en-GB"/>
              </w:rPr>
              <w:t xml:space="preserve">This venue should not be used in stiff southerly winds which may result in paddlers being blown out to sea. With </w:t>
            </w:r>
            <w:r w:rsidR="00F84D97" w:rsidRPr="00EE1D3D">
              <w:rPr>
                <w:rFonts w:ascii="Arial" w:hAnsi="Arial" w:cs="Arial"/>
                <w:sz w:val="20"/>
                <w:szCs w:val="20"/>
                <w:lang w:val="en-GB"/>
              </w:rPr>
              <w:t xml:space="preserve">moderate </w:t>
            </w:r>
            <w:r w:rsidRPr="00EE1D3D">
              <w:rPr>
                <w:rFonts w:ascii="Arial" w:hAnsi="Arial" w:cs="Arial"/>
                <w:sz w:val="20"/>
                <w:szCs w:val="20"/>
                <w:lang w:val="en-GB"/>
              </w:rPr>
              <w:t>onshore winds or light winds there are no major concerns.</w:t>
            </w:r>
          </w:p>
          <w:p w14:paraId="4DBC36B1" w14:textId="255F365D" w:rsidR="002E692C" w:rsidRPr="00EE1D3D" w:rsidRDefault="00B03635">
            <w:pPr>
              <w:pStyle w:val="Standard"/>
              <w:spacing w:before="120"/>
              <w:rPr>
                <w:rFonts w:ascii="Arial" w:hAnsi="Arial" w:cs="Arial"/>
                <w:sz w:val="20"/>
                <w:szCs w:val="20"/>
                <w:lang w:val="en-GB"/>
              </w:rPr>
            </w:pPr>
            <w:r w:rsidRPr="00EE1D3D">
              <w:rPr>
                <w:rFonts w:ascii="Arial" w:hAnsi="Arial" w:cs="Arial"/>
                <w:sz w:val="20"/>
                <w:szCs w:val="20"/>
                <w:lang w:val="en-GB"/>
              </w:rPr>
              <w:t>This is a good location for outside capsize and rolling training.</w:t>
            </w:r>
          </w:p>
        </w:tc>
      </w:tr>
      <w:tr w:rsidR="00650639" w:rsidRPr="00EE1D3D" w14:paraId="025C00CC" w14:textId="77777777" w:rsidTr="00650639">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DA218A" w14:textId="77777777" w:rsidR="00650639" w:rsidRPr="00EE1D3D" w:rsidRDefault="00650639" w:rsidP="00650639">
            <w:pPr>
              <w:pStyle w:val="Standard"/>
              <w:rPr>
                <w:rFonts w:ascii="Arial" w:hAnsi="Arial" w:cs="Arial"/>
                <w:b/>
                <w:sz w:val="20"/>
                <w:szCs w:val="20"/>
                <w:lang w:val="en-GB"/>
              </w:rPr>
            </w:pPr>
            <w:r w:rsidRPr="00EE1D3D">
              <w:rPr>
                <w:rFonts w:ascii="Arial" w:hAnsi="Arial" w:cs="Arial"/>
                <w:b/>
                <w:sz w:val="20"/>
                <w:szCs w:val="20"/>
                <w:lang w:val="en-GB"/>
              </w:rPr>
              <w:t>Cold Shock and Hyperthermia</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55D2F" w14:textId="77777777" w:rsidR="00650639" w:rsidRPr="00EE1D3D" w:rsidRDefault="00650639" w:rsidP="00650639">
            <w:pPr>
              <w:pStyle w:val="Standard"/>
              <w:jc w:val="center"/>
              <w:rPr>
                <w:rFonts w:ascii="Arial" w:hAnsi="Arial" w:cs="Arial"/>
                <w:b/>
                <w:sz w:val="20"/>
                <w:szCs w:val="20"/>
                <w:lang w:val="en-GB"/>
              </w:rPr>
            </w:pPr>
            <w:r w:rsidRPr="00EE1D3D">
              <w:rPr>
                <w:rFonts w:ascii="Arial" w:hAnsi="Arial" w:cs="Arial"/>
                <w:b/>
                <w:sz w:val="20"/>
                <w:szCs w:val="20"/>
                <w:lang w:val="en-GB"/>
              </w:rPr>
              <w:t>1</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14BACE" w14:textId="77777777" w:rsidR="00650639" w:rsidRPr="00EE1D3D" w:rsidRDefault="00650639" w:rsidP="00650639">
            <w:pPr>
              <w:pStyle w:val="Standard"/>
              <w:jc w:val="center"/>
              <w:rPr>
                <w:rFonts w:ascii="Arial" w:hAnsi="Arial" w:cs="Arial"/>
                <w:b/>
                <w:sz w:val="20"/>
                <w:szCs w:val="20"/>
                <w:lang w:val="en-GB"/>
              </w:rPr>
            </w:pPr>
            <w:r w:rsidRPr="00EE1D3D">
              <w:rPr>
                <w:rFonts w:ascii="Arial" w:hAnsi="Arial" w:cs="Arial"/>
                <w:b/>
                <w:sz w:val="20"/>
                <w:szCs w:val="20"/>
                <w:lang w:val="en-GB"/>
              </w:rPr>
              <w:t>4</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4F2570" w14:textId="688F81AE" w:rsidR="00650639" w:rsidRPr="00EE1D3D" w:rsidRDefault="00B03635" w:rsidP="00650639">
            <w:pPr>
              <w:pStyle w:val="Standard"/>
              <w:rPr>
                <w:rFonts w:ascii="Arial" w:hAnsi="Arial" w:cs="Arial"/>
                <w:sz w:val="20"/>
                <w:szCs w:val="20"/>
                <w:lang w:val="en-GB"/>
              </w:rPr>
            </w:pPr>
            <w:r w:rsidRPr="00EE1D3D">
              <w:rPr>
                <w:rFonts w:ascii="Arial" w:hAnsi="Arial" w:cs="Arial"/>
                <w:sz w:val="20"/>
                <w:szCs w:val="20"/>
                <w:lang w:val="en-GB"/>
              </w:rPr>
              <w:t xml:space="preserve">To avoid cold shock, paddlers under the guidance of a BC (UKCC) Level 1 Coach or BC </w:t>
            </w:r>
            <w:proofErr w:type="spellStart"/>
            <w:r w:rsidRPr="00EE1D3D">
              <w:rPr>
                <w:rFonts w:ascii="Arial" w:hAnsi="Arial" w:cs="Arial"/>
                <w:sz w:val="20"/>
                <w:szCs w:val="20"/>
                <w:lang w:val="en-GB"/>
              </w:rPr>
              <w:t>Paddlesport</w:t>
            </w:r>
            <w:proofErr w:type="spellEnd"/>
            <w:r w:rsidRPr="00EE1D3D">
              <w:rPr>
                <w:rFonts w:ascii="Arial" w:hAnsi="Arial" w:cs="Arial"/>
                <w:sz w:val="20"/>
                <w:szCs w:val="20"/>
                <w:lang w:val="en-GB"/>
              </w:rPr>
              <w:t xml:space="preserve"> Instructor/Leader should wear a wetsuit or </w:t>
            </w:r>
            <w:proofErr w:type="spellStart"/>
            <w:r w:rsidRPr="00EE1D3D">
              <w:rPr>
                <w:rFonts w:ascii="Arial" w:hAnsi="Arial" w:cs="Arial"/>
                <w:sz w:val="20"/>
                <w:szCs w:val="20"/>
                <w:lang w:val="en-GB"/>
              </w:rPr>
              <w:t>drysuit</w:t>
            </w:r>
            <w:proofErr w:type="spellEnd"/>
            <w:r w:rsidRPr="00EE1D3D">
              <w:rPr>
                <w:rFonts w:ascii="Arial" w:hAnsi="Arial" w:cs="Arial"/>
                <w:sz w:val="20"/>
                <w:szCs w:val="20"/>
                <w:lang w:val="en-GB"/>
              </w:rPr>
              <w:t xml:space="preserve"> that covers their torso when the offshore sea temperature is below 15 </w:t>
            </w:r>
            <w:proofErr w:type="spellStart"/>
            <w:r w:rsidRPr="00EE1D3D">
              <w:rPr>
                <w:rFonts w:ascii="Arial" w:hAnsi="Arial" w:cs="Arial"/>
                <w:sz w:val="20"/>
                <w:szCs w:val="20"/>
                <w:lang w:val="en-GB"/>
              </w:rPr>
              <w:t>degC</w:t>
            </w:r>
            <w:proofErr w:type="spellEnd"/>
            <w:r w:rsidRPr="00EE1D3D">
              <w:rPr>
                <w:rFonts w:ascii="Arial" w:hAnsi="Arial" w:cs="Arial"/>
                <w:sz w:val="20"/>
                <w:szCs w:val="20"/>
                <w:lang w:val="en-GB"/>
              </w:rPr>
              <w:t>. (ROSPA cold water definition)</w:t>
            </w:r>
          </w:p>
        </w:tc>
      </w:tr>
      <w:tr w:rsidR="002E692C" w:rsidRPr="00EE1D3D" w14:paraId="4246D2CF"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97540C" w14:textId="77777777" w:rsidR="002E692C" w:rsidRPr="00EE1D3D" w:rsidRDefault="00BD10ED">
            <w:pPr>
              <w:pStyle w:val="Standard"/>
              <w:spacing w:before="120"/>
              <w:rPr>
                <w:rFonts w:ascii="Arial" w:hAnsi="Arial" w:cs="Arial"/>
                <w:b/>
                <w:sz w:val="20"/>
                <w:szCs w:val="20"/>
                <w:lang w:val="en-GB"/>
              </w:rPr>
            </w:pPr>
            <w:r w:rsidRPr="00EE1D3D">
              <w:rPr>
                <w:rFonts w:ascii="Arial" w:hAnsi="Arial" w:cs="Arial"/>
                <w:b/>
                <w:sz w:val="20"/>
                <w:szCs w:val="20"/>
                <w:lang w:val="en-GB"/>
              </w:rPr>
              <w:t>Head Injury</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02435"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2</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F9D98D"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4</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B6F7" w14:textId="032C76C2" w:rsidR="002E692C" w:rsidRPr="00EE1D3D" w:rsidRDefault="00B03635">
            <w:pPr>
              <w:pStyle w:val="Standard"/>
              <w:spacing w:before="120"/>
              <w:rPr>
                <w:rFonts w:ascii="Arial" w:hAnsi="Arial" w:cs="Arial"/>
                <w:sz w:val="20"/>
                <w:szCs w:val="20"/>
                <w:lang w:val="en-GB"/>
              </w:rPr>
            </w:pPr>
            <w:r w:rsidRPr="00EE1D3D">
              <w:rPr>
                <w:rFonts w:ascii="Arial" w:hAnsi="Arial" w:cs="Arial"/>
                <w:sz w:val="20"/>
                <w:szCs w:val="20"/>
                <w:lang w:val="en-GB"/>
              </w:rPr>
              <w:t>As per general risk assessment.</w:t>
            </w:r>
          </w:p>
        </w:tc>
      </w:tr>
      <w:tr w:rsidR="002E692C" w:rsidRPr="00EE1D3D" w14:paraId="08FC0D00"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122811" w14:textId="77777777" w:rsidR="002E692C" w:rsidRPr="00EE1D3D" w:rsidRDefault="00BD10ED">
            <w:pPr>
              <w:pStyle w:val="Standard"/>
              <w:spacing w:before="120"/>
              <w:rPr>
                <w:rFonts w:ascii="Arial" w:hAnsi="Arial" w:cs="Arial"/>
                <w:b/>
                <w:sz w:val="20"/>
                <w:szCs w:val="20"/>
                <w:lang w:val="en-GB"/>
              </w:rPr>
            </w:pPr>
            <w:r w:rsidRPr="00EE1D3D">
              <w:rPr>
                <w:rFonts w:ascii="Arial" w:hAnsi="Arial" w:cs="Arial"/>
                <w:b/>
                <w:sz w:val="20"/>
                <w:szCs w:val="20"/>
                <w:lang w:val="en-GB"/>
              </w:rPr>
              <w:t>Rubbish (Personal injury)</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97E65E"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2</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DAE51"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2</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C5312A" w14:textId="690EEE74" w:rsidR="002E692C" w:rsidRPr="00EE1D3D" w:rsidRDefault="00B03635">
            <w:pPr>
              <w:pStyle w:val="Standard"/>
              <w:spacing w:before="120"/>
              <w:rPr>
                <w:rFonts w:ascii="Arial" w:hAnsi="Arial" w:cs="Arial"/>
                <w:sz w:val="20"/>
                <w:szCs w:val="20"/>
                <w:lang w:val="en-GB"/>
              </w:rPr>
            </w:pPr>
            <w:r w:rsidRPr="00EE1D3D">
              <w:rPr>
                <w:rFonts w:ascii="Arial" w:hAnsi="Arial" w:cs="Arial"/>
                <w:sz w:val="20"/>
                <w:szCs w:val="20"/>
                <w:lang w:val="en-GB"/>
              </w:rPr>
              <w:t>Potential for glass/ metal debris as well as crushed rock on the foreshore.  All paddlers must wear footwear with a sole that will not fall off when swimming.  I.e. no wetsuit socks or flip flops.</w:t>
            </w:r>
          </w:p>
        </w:tc>
      </w:tr>
      <w:tr w:rsidR="002E692C" w:rsidRPr="00EE1D3D" w14:paraId="0E387424"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8B6C53" w14:textId="77777777" w:rsidR="002E692C" w:rsidRPr="00EE1D3D" w:rsidRDefault="00BD10ED">
            <w:pPr>
              <w:pStyle w:val="Standard"/>
              <w:spacing w:before="120"/>
              <w:rPr>
                <w:rFonts w:ascii="Arial" w:hAnsi="Arial" w:cs="Arial"/>
                <w:b/>
                <w:sz w:val="20"/>
                <w:szCs w:val="20"/>
                <w:lang w:val="en-GB"/>
              </w:rPr>
            </w:pPr>
            <w:r w:rsidRPr="00EE1D3D">
              <w:rPr>
                <w:rFonts w:ascii="Arial" w:hAnsi="Arial" w:cs="Arial"/>
                <w:b/>
                <w:sz w:val="20"/>
                <w:szCs w:val="20"/>
                <w:lang w:val="en-GB"/>
              </w:rPr>
              <w:t>Capsize</w:t>
            </w:r>
          </w:p>
          <w:p w14:paraId="27C79641" w14:textId="77777777" w:rsidR="002E692C" w:rsidRPr="00EE1D3D" w:rsidRDefault="002E692C">
            <w:pPr>
              <w:pStyle w:val="Standard"/>
              <w:spacing w:before="120"/>
              <w:rPr>
                <w:rFonts w:ascii="Arial" w:hAnsi="Arial" w:cs="Arial"/>
                <w:sz w:val="20"/>
                <w:szCs w:val="20"/>
                <w:lang w:val="en-GB"/>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DBF6E2"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3</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9B0994"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1</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B4590" w14:textId="74803C83" w:rsidR="002E692C" w:rsidRPr="00EE1D3D" w:rsidRDefault="00BD10ED" w:rsidP="00F84D97">
            <w:pPr>
              <w:pStyle w:val="Standard"/>
              <w:spacing w:before="120"/>
              <w:rPr>
                <w:rFonts w:ascii="Arial" w:hAnsi="Arial" w:cs="Arial"/>
                <w:sz w:val="20"/>
                <w:szCs w:val="20"/>
                <w:lang w:val="en-GB"/>
              </w:rPr>
            </w:pPr>
            <w:r w:rsidRPr="00EE1D3D">
              <w:rPr>
                <w:rFonts w:ascii="Arial" w:hAnsi="Arial" w:cs="Arial"/>
                <w:sz w:val="20"/>
                <w:szCs w:val="20"/>
                <w:lang w:val="en-GB"/>
              </w:rPr>
              <w:t xml:space="preserve">All coaches are trained to deal with this situation. Tidal movements are negligible therefore conventional ‘X’ rescue will be most appropriate. </w:t>
            </w:r>
            <w:r w:rsidR="00F84D97" w:rsidRPr="00EE1D3D">
              <w:rPr>
                <w:rFonts w:ascii="Arial" w:hAnsi="Arial" w:cs="Arial"/>
                <w:sz w:val="20"/>
                <w:szCs w:val="20"/>
                <w:lang w:val="en-GB"/>
              </w:rPr>
              <w:t>Easy a</w:t>
            </w:r>
            <w:r w:rsidRPr="00EE1D3D">
              <w:rPr>
                <w:rFonts w:ascii="Arial" w:hAnsi="Arial" w:cs="Arial"/>
                <w:sz w:val="20"/>
                <w:szCs w:val="20"/>
                <w:lang w:val="en-GB"/>
              </w:rPr>
              <w:t>ccess on to the bank is</w:t>
            </w:r>
            <w:r w:rsidR="005858B3" w:rsidRPr="00EE1D3D">
              <w:rPr>
                <w:rFonts w:ascii="Arial" w:hAnsi="Arial" w:cs="Arial"/>
                <w:sz w:val="20"/>
                <w:szCs w:val="20"/>
                <w:lang w:val="en-GB"/>
              </w:rPr>
              <w:t xml:space="preserve"> also</w:t>
            </w:r>
            <w:r w:rsidRPr="00EE1D3D">
              <w:rPr>
                <w:rFonts w:ascii="Arial" w:hAnsi="Arial" w:cs="Arial"/>
                <w:sz w:val="20"/>
                <w:szCs w:val="20"/>
                <w:lang w:val="en-GB"/>
              </w:rPr>
              <w:t xml:space="preserve"> available on the south and east side of the bay.  </w:t>
            </w:r>
          </w:p>
        </w:tc>
      </w:tr>
      <w:tr w:rsidR="002E692C" w14:paraId="45D3E4DD"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CC3FDA" w14:textId="77777777" w:rsidR="002E692C" w:rsidRPr="00EE1D3D" w:rsidRDefault="00BD10ED">
            <w:pPr>
              <w:pStyle w:val="Standard"/>
              <w:spacing w:before="120"/>
              <w:rPr>
                <w:rFonts w:ascii="Arial" w:hAnsi="Arial" w:cs="Arial"/>
                <w:b/>
                <w:sz w:val="20"/>
                <w:szCs w:val="20"/>
                <w:lang w:val="en-GB"/>
              </w:rPr>
            </w:pPr>
            <w:r w:rsidRPr="00EE1D3D">
              <w:rPr>
                <w:rFonts w:ascii="Arial" w:hAnsi="Arial" w:cs="Arial"/>
                <w:b/>
                <w:sz w:val="20"/>
                <w:szCs w:val="20"/>
                <w:lang w:val="en-GB"/>
              </w:rPr>
              <w:t>Games</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BA5F92"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2</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1218D" w14:textId="77777777" w:rsidR="002E692C" w:rsidRPr="00EE1D3D" w:rsidRDefault="00BD10ED">
            <w:pPr>
              <w:pStyle w:val="Standard"/>
              <w:spacing w:before="120"/>
              <w:jc w:val="center"/>
              <w:rPr>
                <w:rFonts w:ascii="Arial" w:hAnsi="Arial" w:cs="Arial"/>
                <w:b/>
                <w:sz w:val="20"/>
                <w:szCs w:val="20"/>
                <w:lang w:val="en-GB"/>
              </w:rPr>
            </w:pPr>
            <w:r w:rsidRPr="00EE1D3D">
              <w:rPr>
                <w:rFonts w:ascii="Arial" w:hAnsi="Arial" w:cs="Arial"/>
                <w:b/>
                <w:sz w:val="20"/>
                <w:szCs w:val="20"/>
                <w:lang w:val="en-GB"/>
              </w:rPr>
              <w:t>2</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1234C" w14:textId="7A8B221F" w:rsidR="002E692C" w:rsidRDefault="00BD10ED" w:rsidP="00F84D97">
            <w:pPr>
              <w:pStyle w:val="Standard"/>
              <w:spacing w:before="120"/>
              <w:rPr>
                <w:rFonts w:ascii="Arial" w:hAnsi="Arial" w:cs="Arial"/>
                <w:sz w:val="20"/>
                <w:szCs w:val="20"/>
                <w:lang w:val="en-GB"/>
              </w:rPr>
            </w:pPr>
            <w:r w:rsidRPr="00EE1D3D">
              <w:rPr>
                <w:rFonts w:ascii="Arial" w:hAnsi="Arial" w:cs="Arial"/>
                <w:sz w:val="20"/>
                <w:szCs w:val="20"/>
                <w:lang w:val="en-GB"/>
              </w:rPr>
              <w:t xml:space="preserve">The bay is suitable for games </w:t>
            </w:r>
            <w:r w:rsidR="00B03635" w:rsidRPr="00EE1D3D">
              <w:rPr>
                <w:rFonts w:ascii="Arial" w:hAnsi="Arial" w:cs="Arial"/>
                <w:sz w:val="20"/>
                <w:szCs w:val="20"/>
                <w:lang w:val="en-GB"/>
              </w:rPr>
              <w:t>in middle area with sandy bottom.  Stay</w:t>
            </w:r>
            <w:r w:rsidR="00F84D97" w:rsidRPr="00EE1D3D">
              <w:rPr>
                <w:rFonts w:ascii="Arial" w:hAnsi="Arial" w:cs="Arial"/>
                <w:sz w:val="20"/>
                <w:szCs w:val="20"/>
                <w:lang w:val="en-GB"/>
              </w:rPr>
              <w:t xml:space="preserve"> away from rocks and any</w:t>
            </w:r>
            <w:r w:rsidRPr="00EE1D3D">
              <w:rPr>
                <w:rFonts w:ascii="Arial" w:hAnsi="Arial" w:cs="Arial"/>
                <w:sz w:val="20"/>
                <w:szCs w:val="20"/>
                <w:lang w:val="en-GB"/>
              </w:rPr>
              <w:t xml:space="preserve"> moored boat</w:t>
            </w:r>
            <w:r w:rsidR="00B03635" w:rsidRPr="00EE1D3D">
              <w:rPr>
                <w:rFonts w:ascii="Arial" w:hAnsi="Arial" w:cs="Arial"/>
                <w:sz w:val="20"/>
                <w:szCs w:val="20"/>
                <w:lang w:val="en-GB"/>
              </w:rPr>
              <w:t>s</w:t>
            </w:r>
            <w:r w:rsidRPr="00EE1D3D">
              <w:rPr>
                <w:rFonts w:ascii="Arial" w:hAnsi="Arial" w:cs="Arial"/>
                <w:sz w:val="20"/>
                <w:szCs w:val="20"/>
                <w:lang w:val="en-GB"/>
              </w:rPr>
              <w:t xml:space="preserve">. </w:t>
            </w:r>
            <w:r w:rsidR="00F84D97" w:rsidRPr="00EE1D3D">
              <w:rPr>
                <w:rFonts w:ascii="Arial" w:hAnsi="Arial" w:cs="Arial"/>
                <w:sz w:val="20"/>
                <w:szCs w:val="20"/>
                <w:lang w:val="en-GB"/>
              </w:rPr>
              <w:t xml:space="preserve"> </w:t>
            </w:r>
            <w:r w:rsidRPr="00EE1D3D">
              <w:rPr>
                <w:rFonts w:ascii="Arial" w:hAnsi="Arial" w:cs="Arial"/>
                <w:sz w:val="20"/>
                <w:szCs w:val="20"/>
                <w:lang w:val="en-GB"/>
              </w:rPr>
              <w:t>All coaches should have assessed the risk of their games and ensure appropriate protective equipment is used.</w:t>
            </w:r>
          </w:p>
        </w:tc>
      </w:tr>
      <w:tr w:rsidR="002E692C" w14:paraId="1E73C4D3"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FFCC59" w14:textId="77777777" w:rsidR="002E692C" w:rsidRDefault="00BD10ED">
            <w:pPr>
              <w:pStyle w:val="Standard"/>
              <w:spacing w:before="120"/>
            </w:pPr>
            <w:r>
              <w:rPr>
                <w:rFonts w:ascii="Arial" w:hAnsi="Arial" w:cs="Arial"/>
                <w:b/>
                <w:sz w:val="20"/>
                <w:szCs w:val="20"/>
                <w:lang w:val="en-GB"/>
              </w:rPr>
              <w:t>Landing and Launching (</w:t>
            </w:r>
            <w:r>
              <w:rPr>
                <w:rFonts w:ascii="Arial" w:hAnsi="Arial" w:cs="Arial"/>
                <w:sz w:val="20"/>
                <w:szCs w:val="20"/>
                <w:lang w:val="en-GB"/>
              </w:rPr>
              <w:t>Changing circumstances)</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F58E9"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3</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2AFBE"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ED08B5" w14:textId="7A7C2ACD" w:rsidR="002E692C" w:rsidRDefault="00BD10ED">
            <w:pPr>
              <w:pStyle w:val="Standard"/>
              <w:spacing w:before="120"/>
            </w:pPr>
            <w:r>
              <w:rPr>
                <w:rFonts w:ascii="Arial" w:hAnsi="Arial" w:cs="Arial"/>
                <w:sz w:val="20"/>
                <w:szCs w:val="20"/>
                <w:lang w:val="en-GB"/>
              </w:rPr>
              <w:t>This site is subject to tidal variations and dries around low water</w:t>
            </w:r>
            <w:r w:rsidR="005858B3">
              <w:rPr>
                <w:rFonts w:ascii="Arial" w:hAnsi="Arial" w:cs="Arial"/>
                <w:sz w:val="20"/>
                <w:szCs w:val="20"/>
                <w:lang w:val="en-GB"/>
              </w:rPr>
              <w:t>, especially on spring tides</w:t>
            </w:r>
            <w:r>
              <w:rPr>
                <w:rFonts w:ascii="Arial" w:hAnsi="Arial" w:cs="Arial"/>
                <w:sz w:val="20"/>
                <w:szCs w:val="20"/>
                <w:lang w:val="en-GB"/>
              </w:rPr>
              <w:t>. Be aware of seaweed covered rocks at mid to high tide. The beach area is very limited at high water spring tides.</w:t>
            </w:r>
          </w:p>
        </w:tc>
      </w:tr>
      <w:tr w:rsidR="002E692C" w14:paraId="7C3B12A6"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52878D" w14:textId="77777777" w:rsidR="002E692C" w:rsidRDefault="00BD10ED">
            <w:pPr>
              <w:pStyle w:val="Standard"/>
              <w:spacing w:before="120"/>
              <w:rPr>
                <w:rFonts w:ascii="Arial" w:hAnsi="Arial" w:cs="Arial"/>
                <w:b/>
                <w:sz w:val="20"/>
                <w:szCs w:val="20"/>
                <w:lang w:val="en-GB"/>
              </w:rPr>
            </w:pPr>
            <w:r>
              <w:rPr>
                <w:rFonts w:ascii="Arial" w:hAnsi="Arial" w:cs="Arial"/>
                <w:b/>
                <w:sz w:val="20"/>
                <w:szCs w:val="20"/>
                <w:lang w:val="en-GB"/>
              </w:rPr>
              <w:t>Boat movements within the harbour</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70F34"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4</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7F15B6"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09618" w14:textId="3FF4D018" w:rsidR="002E692C" w:rsidRDefault="00BD10ED">
            <w:pPr>
              <w:pStyle w:val="Standard"/>
              <w:spacing w:before="120"/>
              <w:rPr>
                <w:rFonts w:ascii="Arial" w:hAnsi="Arial" w:cs="Arial"/>
                <w:sz w:val="20"/>
                <w:szCs w:val="20"/>
                <w:lang w:val="en-GB"/>
              </w:rPr>
            </w:pPr>
            <w:r>
              <w:rPr>
                <w:rFonts w:ascii="Arial" w:hAnsi="Arial" w:cs="Arial"/>
                <w:sz w:val="20"/>
                <w:szCs w:val="20"/>
                <w:lang w:val="en-GB"/>
              </w:rPr>
              <w:t>The bay is used by small fishing boat</w:t>
            </w:r>
            <w:r w:rsidR="005858B3">
              <w:rPr>
                <w:rFonts w:ascii="Arial" w:hAnsi="Arial" w:cs="Arial"/>
                <w:sz w:val="20"/>
                <w:szCs w:val="20"/>
                <w:lang w:val="en-GB"/>
              </w:rPr>
              <w:t>s</w:t>
            </w:r>
            <w:r>
              <w:rPr>
                <w:rFonts w:ascii="Arial" w:hAnsi="Arial" w:cs="Arial"/>
                <w:sz w:val="20"/>
                <w:szCs w:val="20"/>
                <w:lang w:val="en-GB"/>
              </w:rPr>
              <w:t>. Dive boats also visit the bay on occasions. The leader shall be mindful of boat movements and adjust activities to suit.</w:t>
            </w:r>
          </w:p>
        </w:tc>
      </w:tr>
      <w:tr w:rsidR="002E692C" w14:paraId="070E920A"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4754C8" w14:textId="77777777" w:rsidR="002E692C" w:rsidRDefault="00BD10ED">
            <w:pPr>
              <w:pStyle w:val="Standard"/>
              <w:spacing w:before="120"/>
              <w:rPr>
                <w:rFonts w:ascii="Arial" w:hAnsi="Arial" w:cs="Arial"/>
                <w:b/>
                <w:sz w:val="20"/>
                <w:szCs w:val="20"/>
                <w:lang w:val="en-GB"/>
              </w:rPr>
            </w:pPr>
            <w:r>
              <w:rPr>
                <w:rFonts w:ascii="Arial" w:hAnsi="Arial" w:cs="Arial"/>
                <w:b/>
                <w:sz w:val="20"/>
                <w:szCs w:val="20"/>
                <w:lang w:val="en-GB"/>
              </w:rPr>
              <w:t>Unloading boats and changing.</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8C347B"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3</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C61287"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3</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17ABB" w14:textId="77777777" w:rsidR="002E692C" w:rsidRDefault="00BD10ED">
            <w:pPr>
              <w:pStyle w:val="Standard"/>
              <w:spacing w:before="120"/>
              <w:rPr>
                <w:rFonts w:ascii="Arial" w:hAnsi="Arial" w:cs="Arial"/>
                <w:sz w:val="20"/>
                <w:szCs w:val="20"/>
                <w:lang w:val="en-GB"/>
              </w:rPr>
            </w:pPr>
            <w:r>
              <w:rPr>
                <w:rFonts w:ascii="Arial" w:hAnsi="Arial" w:cs="Arial"/>
                <w:sz w:val="20"/>
                <w:szCs w:val="20"/>
                <w:lang w:val="en-GB"/>
              </w:rPr>
              <w:t>Access is from the car park at the back of the beach. Paddlers should be aware of the risk of other moving cars in the area.</w:t>
            </w:r>
          </w:p>
          <w:p w14:paraId="2B8E242D" w14:textId="77777777" w:rsidR="002E692C" w:rsidRDefault="002E692C">
            <w:pPr>
              <w:pStyle w:val="Standard"/>
              <w:spacing w:before="120"/>
              <w:rPr>
                <w:rFonts w:ascii="Arial" w:hAnsi="Arial" w:cs="Arial"/>
                <w:sz w:val="20"/>
                <w:szCs w:val="20"/>
                <w:lang w:val="en-GB"/>
              </w:rPr>
            </w:pPr>
          </w:p>
        </w:tc>
      </w:tr>
    </w:tbl>
    <w:p w14:paraId="55054C3E" w14:textId="77777777" w:rsidR="002E692C" w:rsidRDefault="002E692C">
      <w:pPr>
        <w:pStyle w:val="Standard"/>
        <w:rPr>
          <w:color w:val="000000"/>
        </w:rPr>
      </w:pPr>
    </w:p>
    <w:tbl>
      <w:tblPr>
        <w:tblW w:w="14788" w:type="dxa"/>
        <w:tblInd w:w="-108" w:type="dxa"/>
        <w:tblLayout w:type="fixed"/>
        <w:tblCellMar>
          <w:left w:w="10" w:type="dxa"/>
          <w:right w:w="10" w:type="dxa"/>
        </w:tblCellMar>
        <w:tblLook w:val="0000" w:firstRow="0" w:lastRow="0" w:firstColumn="0" w:lastColumn="0" w:noHBand="0" w:noVBand="0"/>
      </w:tblPr>
      <w:tblGrid>
        <w:gridCol w:w="7394"/>
        <w:gridCol w:w="7394"/>
      </w:tblGrid>
      <w:tr w:rsidR="002E692C" w14:paraId="714C8DFC" w14:textId="77777777">
        <w:tc>
          <w:tcPr>
            <w:tcW w:w="7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4AD2B8" w14:textId="77777777" w:rsidR="002E692C" w:rsidRDefault="00BD10ED">
            <w:pPr>
              <w:pStyle w:val="Standard"/>
              <w:jc w:val="both"/>
              <w:rPr>
                <w:b/>
                <w:bCs/>
                <w:color w:val="000000"/>
              </w:rPr>
            </w:pPr>
            <w:r>
              <w:rPr>
                <w:b/>
                <w:bCs/>
                <w:color w:val="000000"/>
              </w:rPr>
              <w:t>Probability</w:t>
            </w:r>
          </w:p>
          <w:p w14:paraId="1C82C1C6" w14:textId="77777777" w:rsidR="002E692C" w:rsidRDefault="00BD10ED">
            <w:pPr>
              <w:pStyle w:val="Standard"/>
              <w:jc w:val="both"/>
              <w:rPr>
                <w:color w:val="000000"/>
              </w:rPr>
            </w:pPr>
            <w:r>
              <w:rPr>
                <w:color w:val="000000"/>
              </w:rPr>
              <w:t>1 - Almost unknown</w:t>
            </w:r>
          </w:p>
          <w:p w14:paraId="5F50961B" w14:textId="77777777" w:rsidR="002E692C" w:rsidRDefault="00BD10ED">
            <w:pPr>
              <w:pStyle w:val="Standard"/>
              <w:jc w:val="both"/>
              <w:rPr>
                <w:color w:val="000000"/>
              </w:rPr>
            </w:pPr>
            <w:r>
              <w:rPr>
                <w:color w:val="000000"/>
              </w:rPr>
              <w:t>2 - Rare</w:t>
            </w:r>
          </w:p>
          <w:p w14:paraId="319B6718" w14:textId="77777777" w:rsidR="002E692C" w:rsidRDefault="00BD10ED">
            <w:pPr>
              <w:pStyle w:val="Standard"/>
              <w:jc w:val="both"/>
              <w:rPr>
                <w:color w:val="000000"/>
              </w:rPr>
            </w:pPr>
            <w:r>
              <w:rPr>
                <w:color w:val="000000"/>
              </w:rPr>
              <w:t>3 - Occasional</w:t>
            </w:r>
          </w:p>
          <w:p w14:paraId="31CEE307" w14:textId="77777777" w:rsidR="002E692C" w:rsidRDefault="00BD10ED">
            <w:pPr>
              <w:pStyle w:val="Standard"/>
              <w:jc w:val="both"/>
              <w:rPr>
                <w:color w:val="000000"/>
              </w:rPr>
            </w:pPr>
            <w:r>
              <w:rPr>
                <w:color w:val="000000"/>
              </w:rPr>
              <w:t>4 - Frequent</w:t>
            </w:r>
          </w:p>
          <w:p w14:paraId="68E85F2E" w14:textId="77777777" w:rsidR="002E692C" w:rsidRDefault="00BD10ED">
            <w:pPr>
              <w:pStyle w:val="Standard"/>
              <w:rPr>
                <w:color w:val="000000"/>
              </w:rPr>
            </w:pPr>
            <w:r>
              <w:rPr>
                <w:color w:val="000000"/>
              </w:rPr>
              <w:t>5 - Generally occurs</w:t>
            </w:r>
          </w:p>
        </w:tc>
        <w:tc>
          <w:tcPr>
            <w:tcW w:w="7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98472C" w14:textId="77777777" w:rsidR="002E692C" w:rsidRDefault="00BD10ED">
            <w:pPr>
              <w:pStyle w:val="Standard"/>
              <w:rPr>
                <w:b/>
              </w:rPr>
            </w:pPr>
            <w:r>
              <w:rPr>
                <w:b/>
              </w:rPr>
              <w:t>Severity</w:t>
            </w:r>
          </w:p>
          <w:p w14:paraId="2DEF2632" w14:textId="77777777" w:rsidR="002E692C" w:rsidRDefault="00BD10ED">
            <w:pPr>
              <w:pStyle w:val="Standard"/>
            </w:pPr>
            <w:r>
              <w:t>1 - no treatment required</w:t>
            </w:r>
          </w:p>
          <w:p w14:paraId="4A992361" w14:textId="77777777" w:rsidR="002E692C" w:rsidRDefault="00BD10ED">
            <w:pPr>
              <w:pStyle w:val="Standard"/>
            </w:pPr>
            <w:r>
              <w:t>2 - Minor first aid needed</w:t>
            </w:r>
          </w:p>
          <w:p w14:paraId="6FEF2A8F" w14:textId="77777777" w:rsidR="002E692C" w:rsidRDefault="00BD10ED">
            <w:pPr>
              <w:pStyle w:val="Standard"/>
            </w:pPr>
            <w:r>
              <w:t>3 - Injury requiring first aid and medical follow up</w:t>
            </w:r>
          </w:p>
          <w:p w14:paraId="4540A67C" w14:textId="77777777" w:rsidR="002E692C" w:rsidRDefault="00BD10ED">
            <w:pPr>
              <w:pStyle w:val="Standard"/>
            </w:pPr>
            <w:r>
              <w:t xml:space="preserve">4 - Major injury requiring immediate </w:t>
            </w:r>
            <w:proofErr w:type="spellStart"/>
            <w:r>
              <w:t>hospitalisation</w:t>
            </w:r>
            <w:proofErr w:type="spellEnd"/>
          </w:p>
          <w:p w14:paraId="5C3FCAAC" w14:textId="77777777" w:rsidR="002E692C" w:rsidRDefault="00BD10ED">
            <w:pPr>
              <w:pStyle w:val="Standard"/>
            </w:pPr>
            <w:r>
              <w:t>5 – Death</w:t>
            </w:r>
          </w:p>
          <w:p w14:paraId="164F0A58" w14:textId="77777777" w:rsidR="002E692C" w:rsidRDefault="00BD10ED">
            <w:pPr>
              <w:pStyle w:val="Standard"/>
            </w:pPr>
            <w:r>
              <w:t>Environment (Low, medium high)</w:t>
            </w:r>
          </w:p>
        </w:tc>
      </w:tr>
    </w:tbl>
    <w:p w14:paraId="2ED7A4EB" w14:textId="77777777" w:rsidR="002E692C" w:rsidRDefault="00BD10ED">
      <w:pPr>
        <w:pStyle w:val="Standard"/>
        <w:pageBreakBefore/>
        <w:spacing w:before="120" w:after="120"/>
        <w:rPr>
          <w:rFonts w:ascii="Arial" w:hAnsi="Arial" w:cs="Arial"/>
          <w:sz w:val="28"/>
          <w:szCs w:val="28"/>
          <w:u w:val="single"/>
          <w:lang w:val="en-GB"/>
        </w:rPr>
      </w:pPr>
      <w:r>
        <w:rPr>
          <w:rFonts w:ascii="Arial" w:hAnsi="Arial" w:cs="Arial"/>
          <w:sz w:val="28"/>
          <w:szCs w:val="28"/>
          <w:u w:val="single"/>
          <w:lang w:val="en-GB"/>
        </w:rPr>
        <w:lastRenderedPageBreak/>
        <w:t>Risk assessment review record</w:t>
      </w:r>
    </w:p>
    <w:p w14:paraId="21DE9DF2" w14:textId="77777777" w:rsidR="002E692C" w:rsidRDefault="00BD10ED">
      <w:pPr>
        <w:pStyle w:val="Standard"/>
        <w:spacing w:before="120" w:after="120"/>
        <w:rPr>
          <w:rFonts w:ascii="Arial" w:hAnsi="Arial" w:cs="Arial"/>
          <w:lang w:val="en-GB"/>
        </w:rPr>
      </w:pPr>
      <w:r>
        <w:rPr>
          <w:rFonts w:ascii="Arial" w:hAnsi="Arial" w:cs="Arial"/>
          <w:lang w:val="en-GB"/>
        </w:rPr>
        <w:t>This risk assessment must be reviewed every three years, if there is a significant change to the hazards identified or if there is an incident that requires its review and amendment.</w:t>
      </w:r>
    </w:p>
    <w:p w14:paraId="745E06D5" w14:textId="77777777" w:rsidR="002E692C" w:rsidRDefault="00BD10ED">
      <w:pPr>
        <w:pStyle w:val="Standard"/>
        <w:spacing w:before="120" w:after="120"/>
        <w:rPr>
          <w:rFonts w:ascii="Arial" w:hAnsi="Arial" w:cs="Arial"/>
          <w:lang w:val="en-GB"/>
        </w:rPr>
      </w:pPr>
      <w:r>
        <w:rPr>
          <w:rFonts w:ascii="Arial" w:hAnsi="Arial" w:cs="Arial"/>
          <w:lang w:val="en-GB"/>
        </w:rPr>
        <w:t>Reviews should be recorded below:</w:t>
      </w:r>
    </w:p>
    <w:tbl>
      <w:tblPr>
        <w:tblW w:w="14788" w:type="dxa"/>
        <w:tblInd w:w="-108" w:type="dxa"/>
        <w:tblLayout w:type="fixed"/>
        <w:tblCellMar>
          <w:left w:w="10" w:type="dxa"/>
          <w:right w:w="10" w:type="dxa"/>
        </w:tblCellMar>
        <w:tblLook w:val="0000" w:firstRow="0" w:lastRow="0" w:firstColumn="0" w:lastColumn="0" w:noHBand="0" w:noVBand="0"/>
      </w:tblPr>
      <w:tblGrid>
        <w:gridCol w:w="1634"/>
        <w:gridCol w:w="1843"/>
        <w:gridCol w:w="2638"/>
        <w:gridCol w:w="5733"/>
        <w:gridCol w:w="2940"/>
      </w:tblGrid>
      <w:tr w:rsidR="002E692C" w14:paraId="263EDF4C"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3902E0" w14:textId="77777777" w:rsidR="002E692C" w:rsidRDefault="00BD10ED">
            <w:pPr>
              <w:pStyle w:val="Standard"/>
              <w:spacing w:before="120" w:after="120"/>
              <w:rPr>
                <w:rFonts w:ascii="Arial" w:hAnsi="Arial" w:cs="Arial"/>
                <w:b/>
                <w:lang w:val="en-GB"/>
              </w:rPr>
            </w:pPr>
            <w:r>
              <w:rPr>
                <w:rFonts w:ascii="Arial" w:hAnsi="Arial" w:cs="Arial"/>
                <w:b/>
                <w:lang w:val="en-GB"/>
              </w:rPr>
              <w:t>Date</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3041FC" w14:textId="77777777" w:rsidR="002E692C" w:rsidRDefault="00BD10ED">
            <w:pPr>
              <w:pStyle w:val="Standard"/>
              <w:spacing w:before="120" w:after="120"/>
              <w:jc w:val="center"/>
              <w:rPr>
                <w:rFonts w:ascii="Arial" w:hAnsi="Arial" w:cs="Arial"/>
                <w:b/>
                <w:lang w:val="en-GB"/>
              </w:rPr>
            </w:pPr>
            <w:r>
              <w:rPr>
                <w:rFonts w:ascii="Arial" w:hAnsi="Arial" w:cs="Arial"/>
                <w:b/>
                <w:lang w:val="en-GB"/>
              </w:rPr>
              <w:t>Revision</w:t>
            </w: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604EFE" w14:textId="77777777" w:rsidR="002E692C" w:rsidRDefault="00BD10ED">
            <w:pPr>
              <w:pStyle w:val="Standard"/>
              <w:spacing w:before="120" w:after="120"/>
              <w:rPr>
                <w:rFonts w:ascii="Arial" w:hAnsi="Arial" w:cs="Arial"/>
                <w:b/>
                <w:lang w:val="en-GB"/>
              </w:rPr>
            </w:pPr>
            <w:r>
              <w:rPr>
                <w:rFonts w:ascii="Arial" w:hAnsi="Arial" w:cs="Arial"/>
                <w:b/>
                <w:lang w:val="en-GB"/>
              </w:rPr>
              <w:t>Reviewer (Print and Sign)</w:t>
            </w: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C33612" w14:textId="77777777" w:rsidR="002E692C" w:rsidRDefault="00BD10ED">
            <w:pPr>
              <w:pStyle w:val="Standard"/>
              <w:spacing w:before="120" w:after="120"/>
              <w:rPr>
                <w:rFonts w:ascii="Arial" w:hAnsi="Arial" w:cs="Arial"/>
                <w:b/>
                <w:lang w:val="en-GB"/>
              </w:rPr>
            </w:pPr>
            <w:r>
              <w:rPr>
                <w:rFonts w:ascii="Arial" w:hAnsi="Arial" w:cs="Arial"/>
                <w:b/>
                <w:lang w:val="en-GB"/>
              </w:rPr>
              <w:t>Comments (reason for review / amendments)</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FE3B8A" w14:textId="77777777" w:rsidR="002E692C" w:rsidRDefault="00BD10ED">
            <w:pPr>
              <w:pStyle w:val="Standard"/>
              <w:spacing w:before="120" w:after="120"/>
              <w:rPr>
                <w:rFonts w:ascii="Arial" w:hAnsi="Arial" w:cs="Arial"/>
                <w:b/>
                <w:lang w:val="en-GB"/>
              </w:rPr>
            </w:pPr>
            <w:r>
              <w:rPr>
                <w:rFonts w:ascii="Arial" w:hAnsi="Arial" w:cs="Arial"/>
                <w:b/>
                <w:lang w:val="en-GB"/>
              </w:rPr>
              <w:t>New risk assessment issued (Y/N)?</w:t>
            </w:r>
          </w:p>
        </w:tc>
      </w:tr>
      <w:tr w:rsidR="002E692C" w14:paraId="5E66259F"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0928FF" w14:textId="77777777" w:rsidR="002E692C" w:rsidRDefault="00BD10ED">
            <w:pPr>
              <w:pStyle w:val="Standard"/>
              <w:spacing w:before="240" w:after="240"/>
              <w:rPr>
                <w:rFonts w:ascii="Arial" w:hAnsi="Arial" w:cs="Arial"/>
                <w:lang w:val="en-GB"/>
              </w:rPr>
            </w:pPr>
            <w:r>
              <w:rPr>
                <w:rFonts w:ascii="Arial" w:hAnsi="Arial" w:cs="Arial"/>
                <w:lang w:val="en-GB"/>
              </w:rPr>
              <w:t>20/07/18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7695ED" w14:textId="77777777" w:rsidR="002E692C" w:rsidRDefault="00BD10ED">
            <w:pPr>
              <w:pStyle w:val="Standard"/>
              <w:spacing w:before="240" w:after="240"/>
              <w:jc w:val="center"/>
              <w:rPr>
                <w:rFonts w:ascii="Arial" w:hAnsi="Arial" w:cs="Arial"/>
                <w:lang w:val="en-GB"/>
              </w:rPr>
            </w:pPr>
            <w:r>
              <w:rPr>
                <w:rFonts w:ascii="Arial" w:hAnsi="Arial" w:cs="Arial"/>
                <w:lang w:val="en-GB"/>
              </w:rPr>
              <w:t>2</w:t>
            </w: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629663" w14:textId="7132DE02" w:rsidR="002E692C" w:rsidRDefault="00193C81">
            <w:pPr>
              <w:pStyle w:val="Standard"/>
              <w:spacing w:before="240" w:after="240"/>
              <w:rPr>
                <w:rFonts w:ascii="Arial" w:hAnsi="Arial" w:cs="Arial"/>
                <w:lang w:val="en-GB"/>
              </w:rPr>
            </w:pPr>
            <w:r>
              <w:rPr>
                <w:rFonts w:ascii="Arial" w:hAnsi="Arial" w:cs="Arial"/>
                <w:lang w:val="en-GB"/>
              </w:rPr>
              <w:t>SM</w:t>
            </w: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304662" w14:textId="71F8C8E3" w:rsidR="002E692C" w:rsidRDefault="00D8516F" w:rsidP="00193C81">
            <w:pPr>
              <w:pStyle w:val="Standard"/>
              <w:spacing w:before="240" w:after="240"/>
              <w:rPr>
                <w:rFonts w:ascii="Arial" w:hAnsi="Arial" w:cs="Arial"/>
                <w:lang w:val="en-GB"/>
              </w:rPr>
            </w:pPr>
            <w:r>
              <w:rPr>
                <w:rFonts w:ascii="Arial" w:hAnsi="Arial" w:cs="Arial"/>
                <w:lang w:val="en-GB"/>
              </w:rPr>
              <w:t>Amendments</w:t>
            </w:r>
            <w:r w:rsidR="00BD10ED">
              <w:rPr>
                <w:rFonts w:ascii="Arial" w:hAnsi="Arial" w:cs="Arial"/>
                <w:lang w:val="en-GB"/>
              </w:rPr>
              <w:t xml:space="preserve"> based on </w:t>
            </w:r>
            <w:r>
              <w:rPr>
                <w:rFonts w:ascii="Arial" w:hAnsi="Arial" w:cs="Arial"/>
                <w:lang w:val="en-GB"/>
              </w:rPr>
              <w:t>committee</w:t>
            </w:r>
            <w:r w:rsidR="00193C81">
              <w:rPr>
                <w:rFonts w:ascii="Arial" w:hAnsi="Arial" w:cs="Arial"/>
                <w:lang w:val="en-GB"/>
              </w:rPr>
              <w:t xml:space="preserve"> meeting for public event.</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08DF2A" w14:textId="77777777" w:rsidR="002E692C" w:rsidRDefault="00BD10ED">
            <w:pPr>
              <w:pStyle w:val="Standard"/>
              <w:spacing w:before="240" w:after="240"/>
              <w:rPr>
                <w:rFonts w:ascii="Arial" w:hAnsi="Arial" w:cs="Arial"/>
                <w:lang w:val="en-GB"/>
              </w:rPr>
            </w:pPr>
            <w:r>
              <w:rPr>
                <w:rFonts w:ascii="Arial" w:hAnsi="Arial" w:cs="Arial"/>
                <w:lang w:val="en-GB"/>
              </w:rPr>
              <w:t>Y</w:t>
            </w:r>
          </w:p>
        </w:tc>
      </w:tr>
      <w:tr w:rsidR="002E692C" w14:paraId="47B17D97"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E3D06" w14:textId="77777777" w:rsidR="002E692C" w:rsidRPr="004B0BCF" w:rsidRDefault="004B0BCF">
            <w:pPr>
              <w:pStyle w:val="Standard"/>
              <w:spacing w:before="240" w:after="240"/>
              <w:rPr>
                <w:rFonts w:ascii="Arial" w:hAnsi="Arial" w:cs="Arial"/>
                <w:lang w:val="en-GB"/>
              </w:rPr>
            </w:pPr>
            <w:r>
              <w:rPr>
                <w:rFonts w:ascii="Arial" w:hAnsi="Arial" w:cs="Arial"/>
                <w:lang w:val="en-GB"/>
              </w:rPr>
              <w:t>28/8/18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37D71D" w14:textId="77777777" w:rsidR="002E692C" w:rsidRPr="004B0BCF" w:rsidRDefault="004B0BCF">
            <w:pPr>
              <w:pStyle w:val="Standard"/>
              <w:spacing w:before="240" w:after="240"/>
              <w:jc w:val="center"/>
              <w:rPr>
                <w:rFonts w:ascii="Arial" w:hAnsi="Arial" w:cs="Arial"/>
                <w:lang w:val="en-GB"/>
              </w:rPr>
            </w:pPr>
            <w:r>
              <w:rPr>
                <w:rFonts w:ascii="Arial" w:hAnsi="Arial" w:cs="Arial"/>
                <w:lang w:val="en-GB"/>
              </w:rPr>
              <w:t>3</w:t>
            </w: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443566" w14:textId="71FF8559" w:rsidR="002E692C" w:rsidRPr="004B0BCF" w:rsidRDefault="004B0BCF" w:rsidP="00466D0F">
            <w:pPr>
              <w:pStyle w:val="Standard"/>
              <w:spacing w:before="240" w:after="240"/>
              <w:rPr>
                <w:rFonts w:ascii="Arial" w:hAnsi="Arial" w:cs="Arial"/>
                <w:lang w:val="en-GB"/>
              </w:rPr>
            </w:pPr>
            <w:r>
              <w:rPr>
                <w:rFonts w:ascii="Arial" w:hAnsi="Arial" w:cs="Arial"/>
                <w:lang w:val="en-GB"/>
              </w:rPr>
              <w:t>RL</w:t>
            </w: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C156EE" w14:textId="77777777" w:rsidR="002E692C" w:rsidRPr="004B0BCF" w:rsidRDefault="004B0BCF">
            <w:pPr>
              <w:pStyle w:val="Standard"/>
              <w:spacing w:before="240" w:after="240"/>
              <w:rPr>
                <w:rFonts w:ascii="Arial" w:hAnsi="Arial" w:cs="Arial"/>
                <w:lang w:val="en-GB"/>
              </w:rPr>
            </w:pPr>
            <w:r>
              <w:rPr>
                <w:rFonts w:ascii="Arial" w:hAnsi="Arial" w:cs="Arial"/>
                <w:lang w:val="en-GB"/>
              </w:rPr>
              <w:t>Minor amendments to ‘Class of water’</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30D03D" w14:textId="77777777" w:rsidR="002E692C" w:rsidRPr="004B0BCF" w:rsidRDefault="004B0BCF">
            <w:pPr>
              <w:pStyle w:val="Standard"/>
              <w:spacing w:before="240" w:after="240"/>
              <w:rPr>
                <w:rFonts w:ascii="Arial" w:hAnsi="Arial" w:cs="Arial"/>
                <w:lang w:val="en-GB"/>
              </w:rPr>
            </w:pPr>
            <w:r>
              <w:rPr>
                <w:rFonts w:ascii="Arial" w:hAnsi="Arial" w:cs="Arial"/>
                <w:lang w:val="en-GB"/>
              </w:rPr>
              <w:t>Y</w:t>
            </w:r>
          </w:p>
        </w:tc>
      </w:tr>
      <w:tr w:rsidR="002E692C" w14:paraId="716224D3"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2BE3FE" w14:textId="39FEAA42" w:rsidR="002E692C" w:rsidRPr="004B0BCF" w:rsidRDefault="000D6D09">
            <w:pPr>
              <w:pStyle w:val="Standard"/>
              <w:spacing w:before="240" w:after="240"/>
              <w:rPr>
                <w:rFonts w:ascii="Arial" w:hAnsi="Arial" w:cs="Arial"/>
                <w:lang w:val="en-GB"/>
              </w:rPr>
            </w:pPr>
            <w:r w:rsidRPr="000D6D09">
              <w:rPr>
                <w:rFonts w:ascii="Arial" w:hAnsi="Arial" w:cs="Arial"/>
                <w:lang w:val="en-GB"/>
              </w:rPr>
              <w:t>28/12/2018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674D1" w14:textId="79D67792" w:rsidR="002E692C" w:rsidRPr="004B0BCF" w:rsidRDefault="000D6D09">
            <w:pPr>
              <w:pStyle w:val="Standard"/>
              <w:spacing w:before="240" w:after="240"/>
              <w:jc w:val="center"/>
              <w:rPr>
                <w:rFonts w:ascii="Arial" w:hAnsi="Arial" w:cs="Arial"/>
                <w:lang w:val="en-GB"/>
              </w:rPr>
            </w:pPr>
            <w:r>
              <w:rPr>
                <w:rFonts w:ascii="Arial" w:hAnsi="Arial" w:cs="Arial"/>
                <w:lang w:val="en-GB"/>
              </w:rPr>
              <w:t>4</w:t>
            </w: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4C6559" w14:textId="33B614D3" w:rsidR="002E692C" w:rsidRPr="004B0BCF" w:rsidRDefault="000D6D09">
            <w:pPr>
              <w:pStyle w:val="Standard"/>
              <w:spacing w:before="240" w:after="240"/>
              <w:rPr>
                <w:rFonts w:ascii="Arial" w:hAnsi="Arial" w:cs="Arial"/>
                <w:lang w:val="en-GB"/>
              </w:rPr>
            </w:pPr>
            <w:r>
              <w:rPr>
                <w:rFonts w:ascii="Arial" w:hAnsi="Arial" w:cs="Arial"/>
                <w:lang w:val="en-GB"/>
              </w:rPr>
              <w:t>SC</w:t>
            </w: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D8BEA1" w14:textId="6B49B4FF" w:rsidR="002E692C" w:rsidRPr="004B0BCF" w:rsidRDefault="000D6D09">
            <w:pPr>
              <w:pStyle w:val="Standard"/>
              <w:spacing w:before="240" w:after="240"/>
              <w:rPr>
                <w:rFonts w:ascii="Arial" w:hAnsi="Arial" w:cs="Arial"/>
                <w:lang w:val="en-GB"/>
              </w:rPr>
            </w:pPr>
            <w:r>
              <w:rPr>
                <w:rFonts w:ascii="Arial" w:hAnsi="Arial" w:cs="Arial"/>
                <w:lang w:val="en-GB"/>
              </w:rPr>
              <w:t>Reference amendments only</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160247" w14:textId="05B18C62" w:rsidR="002E692C" w:rsidRPr="004B0BCF" w:rsidRDefault="000D6D09">
            <w:pPr>
              <w:pStyle w:val="Standard"/>
              <w:spacing w:before="240" w:after="240"/>
              <w:rPr>
                <w:rFonts w:ascii="Arial" w:hAnsi="Arial" w:cs="Arial"/>
                <w:lang w:val="en-GB"/>
              </w:rPr>
            </w:pPr>
            <w:r>
              <w:rPr>
                <w:rFonts w:ascii="Arial" w:hAnsi="Arial" w:cs="Arial"/>
                <w:lang w:val="en-GB"/>
              </w:rPr>
              <w:t>Y</w:t>
            </w:r>
          </w:p>
        </w:tc>
      </w:tr>
      <w:tr w:rsidR="005858B3" w14:paraId="40A03B52"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2B93FC" w14:textId="2A22875D" w:rsidR="005858B3" w:rsidRPr="005858B3" w:rsidRDefault="005858B3" w:rsidP="005858B3">
            <w:pPr>
              <w:pStyle w:val="Standard"/>
              <w:spacing w:before="240" w:after="240"/>
              <w:rPr>
                <w:rFonts w:ascii="Arial" w:hAnsi="Arial" w:cs="Arial"/>
                <w:lang w:val="en-GB"/>
              </w:rPr>
            </w:pPr>
            <w:r w:rsidRPr="005858B3">
              <w:rPr>
                <w:rFonts w:ascii="Arial" w:hAnsi="Arial" w:cs="Arial"/>
              </w:rPr>
              <w:t>31/01/2022</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D90296" w14:textId="7D85ED37" w:rsidR="005858B3" w:rsidRPr="005858B3" w:rsidRDefault="001D6565" w:rsidP="005858B3">
            <w:pPr>
              <w:pStyle w:val="Standard"/>
              <w:spacing w:before="240" w:after="240"/>
              <w:jc w:val="center"/>
              <w:rPr>
                <w:rFonts w:ascii="Arial" w:hAnsi="Arial" w:cs="Arial"/>
                <w:lang w:val="en-GB"/>
              </w:rPr>
            </w:pPr>
            <w:r>
              <w:rPr>
                <w:rFonts w:ascii="Arial" w:hAnsi="Arial" w:cs="Arial"/>
              </w:rPr>
              <w:t>5</w:t>
            </w: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451EBD" w14:textId="3823DF51" w:rsidR="005858B3" w:rsidRPr="005858B3" w:rsidRDefault="005858B3" w:rsidP="005858B3">
            <w:pPr>
              <w:pStyle w:val="Standard"/>
              <w:spacing w:before="240" w:after="240"/>
              <w:rPr>
                <w:rFonts w:ascii="Arial" w:hAnsi="Arial" w:cs="Arial"/>
                <w:lang w:val="en-GB"/>
              </w:rPr>
            </w:pPr>
            <w:r w:rsidRPr="005858B3">
              <w:rPr>
                <w:rFonts w:ascii="Arial" w:hAnsi="Arial" w:cs="Arial"/>
              </w:rPr>
              <w:t>SC</w:t>
            </w: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92862" w14:textId="533AFB9E" w:rsidR="005858B3" w:rsidRPr="005858B3" w:rsidRDefault="005858B3" w:rsidP="005858B3">
            <w:pPr>
              <w:pStyle w:val="Standard"/>
              <w:spacing w:before="240" w:after="240"/>
              <w:rPr>
                <w:rFonts w:ascii="Arial" w:hAnsi="Arial" w:cs="Arial"/>
                <w:lang w:val="en-GB"/>
              </w:rPr>
            </w:pPr>
            <w:r w:rsidRPr="005858B3">
              <w:rPr>
                <w:rFonts w:ascii="Arial" w:hAnsi="Arial" w:cs="Arial"/>
              </w:rPr>
              <w:t>Revised for new BC environmental conditions</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EE47B" w14:textId="18D3CA65" w:rsidR="005858B3" w:rsidRPr="005858B3" w:rsidRDefault="005858B3" w:rsidP="005858B3">
            <w:pPr>
              <w:pStyle w:val="Standard"/>
              <w:spacing w:before="240" w:after="240"/>
              <w:rPr>
                <w:rFonts w:ascii="Arial" w:hAnsi="Arial" w:cs="Arial"/>
                <w:lang w:val="en-GB"/>
              </w:rPr>
            </w:pPr>
            <w:r w:rsidRPr="005858B3">
              <w:rPr>
                <w:rFonts w:ascii="Arial" w:hAnsi="Arial" w:cs="Arial"/>
              </w:rPr>
              <w:t>Y</w:t>
            </w:r>
          </w:p>
        </w:tc>
      </w:tr>
      <w:tr w:rsidR="002E692C" w14:paraId="575DB6A0"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107D59" w14:textId="77777777" w:rsidR="002E692C" w:rsidRPr="004B0BCF" w:rsidRDefault="002E692C">
            <w:pPr>
              <w:pStyle w:val="Standard"/>
              <w:spacing w:before="240" w:after="240"/>
              <w:rPr>
                <w:rFonts w:ascii="Arial" w:hAnsi="Arial" w:cs="Arial"/>
                <w:lang w:val="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A5A0E4" w14:textId="77777777" w:rsidR="002E692C" w:rsidRPr="004B0BCF" w:rsidRDefault="002E692C">
            <w:pPr>
              <w:pStyle w:val="Standard"/>
              <w:spacing w:before="240" w:after="240"/>
              <w:jc w:val="center"/>
              <w:rPr>
                <w:rFonts w:ascii="Arial" w:hAnsi="Arial" w:cs="Arial"/>
                <w:lang w:val="en-GB"/>
              </w:rPr>
            </w:pP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1A1156" w14:textId="77777777" w:rsidR="002E692C" w:rsidRPr="004B0BCF" w:rsidRDefault="002E692C">
            <w:pPr>
              <w:pStyle w:val="Standard"/>
              <w:spacing w:before="240" w:after="240"/>
              <w:rPr>
                <w:rFonts w:ascii="Arial" w:hAnsi="Arial" w:cs="Arial"/>
                <w:lang w:val="en-GB"/>
              </w:rPr>
            </w:pP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17E728" w14:textId="77777777" w:rsidR="002E692C" w:rsidRPr="004B0BCF" w:rsidRDefault="002E692C">
            <w:pPr>
              <w:pStyle w:val="Standard"/>
              <w:spacing w:before="240" w:after="240"/>
              <w:rPr>
                <w:rFonts w:ascii="Arial" w:hAnsi="Arial" w:cs="Arial"/>
                <w:lang w:val="en-GB"/>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0BDE57" w14:textId="77777777" w:rsidR="002E692C" w:rsidRPr="004B0BCF" w:rsidRDefault="002E692C">
            <w:pPr>
              <w:pStyle w:val="Standard"/>
              <w:spacing w:before="240" w:after="240"/>
              <w:rPr>
                <w:rFonts w:ascii="Arial" w:hAnsi="Arial" w:cs="Arial"/>
                <w:lang w:val="en-GB"/>
              </w:rPr>
            </w:pPr>
          </w:p>
        </w:tc>
      </w:tr>
      <w:tr w:rsidR="002E692C" w14:paraId="71FBAFA0"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33FE41" w14:textId="77777777" w:rsidR="002E692C" w:rsidRDefault="002E692C">
            <w:pPr>
              <w:pStyle w:val="Standard"/>
              <w:spacing w:before="240" w:after="240"/>
              <w:rPr>
                <w:rFonts w:ascii="Arial" w:hAnsi="Arial" w:cs="Arial"/>
                <w:b/>
                <w:lang w:val="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ADCD32" w14:textId="77777777" w:rsidR="002E692C" w:rsidRDefault="002E692C">
            <w:pPr>
              <w:pStyle w:val="Standard"/>
              <w:spacing w:before="240" w:after="240"/>
              <w:jc w:val="center"/>
              <w:rPr>
                <w:rFonts w:ascii="Arial" w:hAnsi="Arial" w:cs="Arial"/>
                <w:b/>
                <w:lang w:val="en-GB"/>
              </w:rPr>
            </w:pP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A5B8E0" w14:textId="77777777" w:rsidR="002E692C" w:rsidRDefault="002E692C">
            <w:pPr>
              <w:pStyle w:val="Standard"/>
              <w:spacing w:before="240" w:after="240"/>
              <w:rPr>
                <w:rFonts w:ascii="Arial" w:hAnsi="Arial" w:cs="Arial"/>
                <w:b/>
                <w:lang w:val="en-GB"/>
              </w:rPr>
            </w:pP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24EAE" w14:textId="77777777" w:rsidR="002E692C" w:rsidRDefault="002E692C">
            <w:pPr>
              <w:pStyle w:val="Standard"/>
              <w:spacing w:before="240" w:after="240"/>
              <w:rPr>
                <w:rFonts w:ascii="Arial" w:hAnsi="Arial" w:cs="Arial"/>
                <w:b/>
                <w:lang w:val="en-GB"/>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8149DE" w14:textId="77777777" w:rsidR="002E692C" w:rsidRDefault="002E692C">
            <w:pPr>
              <w:pStyle w:val="Standard"/>
              <w:spacing w:before="240" w:after="240"/>
              <w:rPr>
                <w:rFonts w:ascii="Arial" w:hAnsi="Arial" w:cs="Arial"/>
                <w:b/>
                <w:lang w:val="en-GB"/>
              </w:rPr>
            </w:pPr>
          </w:p>
        </w:tc>
      </w:tr>
      <w:tr w:rsidR="002E692C" w14:paraId="314E287A"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8D6F21" w14:textId="77777777" w:rsidR="002E692C" w:rsidRDefault="002E692C">
            <w:pPr>
              <w:pStyle w:val="Standard"/>
              <w:spacing w:before="240" w:after="240"/>
              <w:rPr>
                <w:rFonts w:ascii="Arial" w:hAnsi="Arial" w:cs="Arial"/>
                <w:b/>
                <w:lang w:val="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ED354E" w14:textId="77777777" w:rsidR="002E692C" w:rsidRDefault="002E692C">
            <w:pPr>
              <w:pStyle w:val="Standard"/>
              <w:spacing w:before="240" w:after="240"/>
              <w:jc w:val="center"/>
              <w:rPr>
                <w:rFonts w:ascii="Arial" w:hAnsi="Arial" w:cs="Arial"/>
                <w:b/>
                <w:lang w:val="en-GB"/>
              </w:rPr>
            </w:pP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22D5E3" w14:textId="77777777" w:rsidR="002E692C" w:rsidRDefault="002E692C">
            <w:pPr>
              <w:pStyle w:val="Standard"/>
              <w:spacing w:before="240" w:after="240"/>
              <w:rPr>
                <w:rFonts w:ascii="Arial" w:hAnsi="Arial" w:cs="Arial"/>
                <w:b/>
                <w:lang w:val="en-GB"/>
              </w:rPr>
            </w:pP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745C88" w14:textId="77777777" w:rsidR="002E692C" w:rsidRDefault="002E692C">
            <w:pPr>
              <w:pStyle w:val="Standard"/>
              <w:spacing w:before="240" w:after="240"/>
              <w:rPr>
                <w:rFonts w:ascii="Arial" w:hAnsi="Arial" w:cs="Arial"/>
                <w:b/>
                <w:lang w:val="en-GB"/>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0E7292" w14:textId="77777777" w:rsidR="002E692C" w:rsidRDefault="002E692C">
            <w:pPr>
              <w:pStyle w:val="Standard"/>
              <w:spacing w:before="240" w:after="240"/>
              <w:rPr>
                <w:rFonts w:ascii="Arial" w:hAnsi="Arial" w:cs="Arial"/>
                <w:b/>
                <w:lang w:val="en-GB"/>
              </w:rPr>
            </w:pPr>
          </w:p>
        </w:tc>
      </w:tr>
      <w:tr w:rsidR="002E692C" w14:paraId="033479A3"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739734" w14:textId="77777777" w:rsidR="002E692C" w:rsidRDefault="002E692C">
            <w:pPr>
              <w:pStyle w:val="Standard"/>
              <w:spacing w:before="240" w:after="240"/>
              <w:rPr>
                <w:rFonts w:ascii="Arial" w:hAnsi="Arial" w:cs="Arial"/>
                <w:b/>
                <w:lang w:val="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7C7949" w14:textId="77777777" w:rsidR="002E692C" w:rsidRDefault="002E692C">
            <w:pPr>
              <w:pStyle w:val="Standard"/>
              <w:spacing w:before="240" w:after="240"/>
              <w:jc w:val="center"/>
              <w:rPr>
                <w:rFonts w:ascii="Arial" w:hAnsi="Arial" w:cs="Arial"/>
                <w:b/>
                <w:lang w:val="en-GB"/>
              </w:rPr>
            </w:pP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5C5BA" w14:textId="77777777" w:rsidR="002E692C" w:rsidRDefault="002E692C">
            <w:pPr>
              <w:pStyle w:val="Standard"/>
              <w:spacing w:before="240" w:after="240"/>
              <w:rPr>
                <w:rFonts w:ascii="Arial" w:hAnsi="Arial" w:cs="Arial"/>
                <w:b/>
                <w:lang w:val="en-GB"/>
              </w:rPr>
            </w:pP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F531A" w14:textId="77777777" w:rsidR="002E692C" w:rsidRDefault="002E692C">
            <w:pPr>
              <w:pStyle w:val="Standard"/>
              <w:spacing w:before="240" w:after="240"/>
              <w:rPr>
                <w:rFonts w:ascii="Arial" w:hAnsi="Arial" w:cs="Arial"/>
                <w:b/>
                <w:lang w:val="en-GB"/>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3E0D1" w14:textId="77777777" w:rsidR="002E692C" w:rsidRDefault="002E692C">
            <w:pPr>
              <w:pStyle w:val="Standard"/>
              <w:spacing w:before="240" w:after="240"/>
              <w:rPr>
                <w:rFonts w:ascii="Arial" w:hAnsi="Arial" w:cs="Arial"/>
                <w:b/>
                <w:lang w:val="en-GB"/>
              </w:rPr>
            </w:pPr>
          </w:p>
        </w:tc>
      </w:tr>
    </w:tbl>
    <w:p w14:paraId="0F2B0F2D" w14:textId="77777777" w:rsidR="002E692C" w:rsidRDefault="00BD10ED">
      <w:pPr>
        <w:pStyle w:val="Standard"/>
        <w:pageBreakBefore/>
        <w:spacing w:before="120" w:after="120"/>
        <w:rPr>
          <w:rFonts w:ascii="Arial" w:hAnsi="Arial" w:cs="Arial"/>
          <w:b/>
          <w:sz w:val="28"/>
          <w:szCs w:val="28"/>
          <w:u w:val="single"/>
          <w:lang w:val="en-GB"/>
        </w:rPr>
      </w:pPr>
      <w:r>
        <w:rPr>
          <w:rFonts w:ascii="Arial" w:hAnsi="Arial" w:cs="Arial"/>
          <w:b/>
          <w:sz w:val="28"/>
          <w:szCs w:val="28"/>
          <w:u w:val="single"/>
          <w:lang w:val="en-GB"/>
        </w:rPr>
        <w:lastRenderedPageBreak/>
        <w:t>Risk Assessment Level 1 Coach Training Sign off Sheet</w:t>
      </w:r>
    </w:p>
    <w:p w14:paraId="01F1E43B" w14:textId="6FB30710" w:rsidR="002E692C" w:rsidRDefault="00BD10ED">
      <w:pPr>
        <w:pStyle w:val="Standard"/>
        <w:spacing w:before="120" w:after="120"/>
        <w:rPr>
          <w:rFonts w:ascii="Arial" w:hAnsi="Arial" w:cs="Arial"/>
          <w:b/>
          <w:lang w:val="en-GB"/>
        </w:rPr>
      </w:pPr>
      <w:r>
        <w:rPr>
          <w:rFonts w:ascii="Arial" w:hAnsi="Arial" w:cs="Arial"/>
          <w:b/>
          <w:lang w:val="en-GB"/>
        </w:rPr>
        <w:t>(</w:t>
      </w:r>
      <w:r w:rsidR="00CF12D7" w:rsidRPr="00CF12D7">
        <w:rPr>
          <w:rFonts w:ascii="Arial" w:hAnsi="Arial" w:cs="Arial"/>
          <w:b/>
          <w:lang w:val="en-GB"/>
        </w:rPr>
        <w:t xml:space="preserve">BC (UKCC) Level 1 Coach or BC </w:t>
      </w:r>
      <w:proofErr w:type="spellStart"/>
      <w:r w:rsidR="00CF12D7" w:rsidRPr="00CF12D7">
        <w:rPr>
          <w:rFonts w:ascii="Arial" w:hAnsi="Arial" w:cs="Arial"/>
          <w:b/>
          <w:lang w:val="en-GB"/>
        </w:rPr>
        <w:t>Paddlesport</w:t>
      </w:r>
      <w:proofErr w:type="spellEnd"/>
      <w:r w:rsidR="00CF12D7" w:rsidRPr="00CF12D7">
        <w:rPr>
          <w:rFonts w:ascii="Arial" w:hAnsi="Arial" w:cs="Arial"/>
          <w:b/>
          <w:lang w:val="en-GB"/>
        </w:rPr>
        <w:t xml:space="preserve"> Instructor/Leader </w:t>
      </w:r>
      <w:r>
        <w:rPr>
          <w:rFonts w:ascii="Arial" w:hAnsi="Arial" w:cs="Arial"/>
          <w:b/>
          <w:lang w:val="en-GB"/>
        </w:rPr>
        <w:t>Holders should complete training facilitated by the training officer to operate independently at this site.  This form documents who has completed this training)</w:t>
      </w:r>
    </w:p>
    <w:tbl>
      <w:tblPr>
        <w:tblW w:w="13859" w:type="dxa"/>
        <w:tblInd w:w="-108" w:type="dxa"/>
        <w:tblLayout w:type="fixed"/>
        <w:tblCellMar>
          <w:left w:w="10" w:type="dxa"/>
          <w:right w:w="10" w:type="dxa"/>
        </w:tblCellMar>
        <w:tblLook w:val="0000" w:firstRow="0" w:lastRow="0" w:firstColumn="0" w:lastColumn="0" w:noHBand="0" w:noVBand="0"/>
      </w:tblPr>
      <w:tblGrid>
        <w:gridCol w:w="4619"/>
        <w:gridCol w:w="6969"/>
        <w:gridCol w:w="2271"/>
      </w:tblGrid>
      <w:tr w:rsidR="002E692C" w14:paraId="18B0EF8E" w14:textId="77777777">
        <w:tc>
          <w:tcPr>
            <w:tcW w:w="4619"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37CD5C5D" w14:textId="77777777" w:rsidR="002E692C" w:rsidRDefault="00BD10ED">
            <w:pPr>
              <w:pStyle w:val="Standard"/>
              <w:spacing w:before="120" w:after="120"/>
              <w:rPr>
                <w:rFonts w:ascii="Arial" w:hAnsi="Arial" w:cs="Arial"/>
                <w:b/>
                <w:lang w:val="en-GB"/>
              </w:rPr>
            </w:pPr>
            <w:r>
              <w:rPr>
                <w:rFonts w:ascii="Arial" w:hAnsi="Arial" w:cs="Arial"/>
                <w:b/>
                <w:lang w:val="en-GB"/>
              </w:rPr>
              <w:t>Name</w:t>
            </w:r>
          </w:p>
        </w:tc>
        <w:tc>
          <w:tcPr>
            <w:tcW w:w="6969"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5C5D26B7" w14:textId="77777777" w:rsidR="002E692C" w:rsidRDefault="00BD10ED">
            <w:pPr>
              <w:pStyle w:val="Standard"/>
              <w:spacing w:before="120" w:after="120"/>
              <w:rPr>
                <w:rFonts w:ascii="Arial" w:hAnsi="Arial" w:cs="Arial"/>
                <w:b/>
                <w:lang w:val="en-GB"/>
              </w:rPr>
            </w:pPr>
            <w:r>
              <w:rPr>
                <w:rFonts w:ascii="Arial" w:hAnsi="Arial" w:cs="Arial"/>
                <w:b/>
                <w:lang w:val="en-GB"/>
              </w:rPr>
              <w:t>BC Level III sign to confirm level 1 coach training.</w:t>
            </w:r>
          </w:p>
        </w:tc>
        <w:tc>
          <w:tcPr>
            <w:tcW w:w="2271"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7CA31D88" w14:textId="77777777" w:rsidR="002E692C" w:rsidRDefault="00BD10ED">
            <w:pPr>
              <w:pStyle w:val="Standard"/>
              <w:spacing w:before="120" w:after="120"/>
              <w:rPr>
                <w:rFonts w:ascii="Arial" w:hAnsi="Arial" w:cs="Arial"/>
                <w:b/>
                <w:lang w:val="en-GB"/>
              </w:rPr>
            </w:pPr>
            <w:r>
              <w:rPr>
                <w:rFonts w:ascii="Arial" w:hAnsi="Arial" w:cs="Arial"/>
                <w:b/>
                <w:lang w:val="en-GB"/>
              </w:rPr>
              <w:t>Date</w:t>
            </w:r>
          </w:p>
        </w:tc>
      </w:tr>
      <w:tr w:rsidR="002E692C" w14:paraId="716C729C"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E2EBE2"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801A03"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72C7EB" w14:textId="77777777" w:rsidR="002E692C" w:rsidRDefault="002E692C">
            <w:pPr>
              <w:pStyle w:val="Standard"/>
              <w:rPr>
                <w:rFonts w:ascii="Arial" w:hAnsi="Arial" w:cs="Arial"/>
                <w:b/>
                <w:sz w:val="28"/>
                <w:szCs w:val="28"/>
                <w:lang w:val="en-GB"/>
              </w:rPr>
            </w:pPr>
          </w:p>
        </w:tc>
      </w:tr>
      <w:tr w:rsidR="002E692C" w14:paraId="375FE669"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5CEC5"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8A3E67"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8898EE" w14:textId="77777777" w:rsidR="002E692C" w:rsidRDefault="002E692C">
            <w:pPr>
              <w:pStyle w:val="Standard"/>
              <w:rPr>
                <w:rFonts w:ascii="Arial" w:hAnsi="Arial" w:cs="Arial"/>
                <w:b/>
                <w:sz w:val="28"/>
                <w:szCs w:val="28"/>
                <w:lang w:val="en-GB"/>
              </w:rPr>
            </w:pPr>
          </w:p>
        </w:tc>
      </w:tr>
      <w:tr w:rsidR="002E692C" w14:paraId="52C52223"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171F09"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E94C2"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D8CF3" w14:textId="77777777" w:rsidR="002E692C" w:rsidRDefault="002E692C">
            <w:pPr>
              <w:pStyle w:val="Standard"/>
              <w:rPr>
                <w:rFonts w:ascii="Arial" w:hAnsi="Arial" w:cs="Arial"/>
                <w:b/>
                <w:sz w:val="28"/>
                <w:szCs w:val="28"/>
                <w:lang w:val="en-GB"/>
              </w:rPr>
            </w:pPr>
          </w:p>
        </w:tc>
      </w:tr>
      <w:tr w:rsidR="002E692C" w14:paraId="18E65028"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B8D13"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0157B"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E4C1AA" w14:textId="77777777" w:rsidR="002E692C" w:rsidRDefault="002E692C">
            <w:pPr>
              <w:pStyle w:val="Standard"/>
              <w:rPr>
                <w:rFonts w:ascii="Arial" w:hAnsi="Arial" w:cs="Arial"/>
                <w:b/>
                <w:sz w:val="28"/>
                <w:szCs w:val="28"/>
                <w:lang w:val="en-GB"/>
              </w:rPr>
            </w:pPr>
          </w:p>
        </w:tc>
      </w:tr>
      <w:tr w:rsidR="002E692C" w14:paraId="2D5783E9"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9DC740"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1CF58"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AC4ECA" w14:textId="77777777" w:rsidR="002E692C" w:rsidRDefault="002E692C">
            <w:pPr>
              <w:pStyle w:val="Standard"/>
              <w:rPr>
                <w:rFonts w:ascii="Arial" w:hAnsi="Arial" w:cs="Arial"/>
                <w:b/>
                <w:sz w:val="28"/>
                <w:szCs w:val="28"/>
                <w:lang w:val="en-GB"/>
              </w:rPr>
            </w:pPr>
          </w:p>
        </w:tc>
      </w:tr>
      <w:tr w:rsidR="002E692C" w14:paraId="03A9D590"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6C4409"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7ABE34"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7574" w14:textId="77777777" w:rsidR="002E692C" w:rsidRDefault="002E692C">
            <w:pPr>
              <w:pStyle w:val="Standard"/>
              <w:rPr>
                <w:rFonts w:ascii="Arial" w:hAnsi="Arial" w:cs="Arial"/>
                <w:b/>
                <w:sz w:val="28"/>
                <w:szCs w:val="28"/>
                <w:lang w:val="en-GB"/>
              </w:rPr>
            </w:pPr>
          </w:p>
        </w:tc>
      </w:tr>
      <w:tr w:rsidR="002E692C" w14:paraId="048074AC"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729BE7"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3B54D"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DF1048" w14:textId="77777777" w:rsidR="002E692C" w:rsidRDefault="002E692C">
            <w:pPr>
              <w:pStyle w:val="Standard"/>
              <w:rPr>
                <w:rFonts w:ascii="Arial" w:hAnsi="Arial" w:cs="Arial"/>
                <w:b/>
                <w:sz w:val="28"/>
                <w:szCs w:val="28"/>
                <w:lang w:val="en-GB"/>
              </w:rPr>
            </w:pPr>
          </w:p>
        </w:tc>
      </w:tr>
      <w:tr w:rsidR="002E692C" w14:paraId="1EE62D34"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8AE25"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0D9C1B"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2A8967" w14:textId="77777777" w:rsidR="002E692C" w:rsidRDefault="002E692C">
            <w:pPr>
              <w:pStyle w:val="Standard"/>
              <w:rPr>
                <w:rFonts w:ascii="Arial" w:hAnsi="Arial" w:cs="Arial"/>
                <w:b/>
                <w:sz w:val="28"/>
                <w:szCs w:val="28"/>
                <w:lang w:val="en-GB"/>
              </w:rPr>
            </w:pPr>
          </w:p>
        </w:tc>
      </w:tr>
      <w:tr w:rsidR="002E692C" w14:paraId="34A3B3B8"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60F63C"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D34D8A"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5276C8" w14:textId="77777777" w:rsidR="002E692C" w:rsidRDefault="002E692C">
            <w:pPr>
              <w:pStyle w:val="Standard"/>
              <w:rPr>
                <w:rFonts w:ascii="Arial" w:hAnsi="Arial" w:cs="Arial"/>
                <w:b/>
                <w:sz w:val="28"/>
                <w:szCs w:val="28"/>
                <w:lang w:val="en-GB"/>
              </w:rPr>
            </w:pPr>
          </w:p>
        </w:tc>
      </w:tr>
      <w:tr w:rsidR="002E692C" w14:paraId="4A5EAC3F"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326440"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3CACE3"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C15ECD" w14:textId="77777777" w:rsidR="002E692C" w:rsidRDefault="002E692C">
            <w:pPr>
              <w:pStyle w:val="Standard"/>
              <w:rPr>
                <w:rFonts w:ascii="Arial" w:hAnsi="Arial" w:cs="Arial"/>
                <w:b/>
                <w:sz w:val="28"/>
                <w:szCs w:val="28"/>
                <w:lang w:val="en-GB"/>
              </w:rPr>
            </w:pPr>
          </w:p>
        </w:tc>
      </w:tr>
      <w:tr w:rsidR="002E692C" w14:paraId="7AA98599"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02DB8F"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ADBB4A"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F6E484" w14:textId="77777777" w:rsidR="002E692C" w:rsidRDefault="002E692C">
            <w:pPr>
              <w:pStyle w:val="Standard"/>
              <w:rPr>
                <w:rFonts w:ascii="Arial" w:hAnsi="Arial" w:cs="Arial"/>
                <w:b/>
                <w:sz w:val="28"/>
                <w:szCs w:val="28"/>
                <w:lang w:val="en-GB"/>
              </w:rPr>
            </w:pPr>
          </w:p>
        </w:tc>
      </w:tr>
      <w:tr w:rsidR="002E692C" w14:paraId="7ECA132C"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774321"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572F43"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D1B37" w14:textId="77777777" w:rsidR="002E692C" w:rsidRDefault="002E692C">
            <w:pPr>
              <w:pStyle w:val="Standard"/>
              <w:rPr>
                <w:rFonts w:ascii="Arial" w:hAnsi="Arial" w:cs="Arial"/>
                <w:b/>
                <w:sz w:val="28"/>
                <w:szCs w:val="28"/>
                <w:lang w:val="en-GB"/>
              </w:rPr>
            </w:pPr>
          </w:p>
        </w:tc>
      </w:tr>
      <w:tr w:rsidR="002E692C" w14:paraId="17CD02AF"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4E8B7A"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4990FA"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4B8F80" w14:textId="77777777" w:rsidR="002E692C" w:rsidRDefault="002E692C">
            <w:pPr>
              <w:pStyle w:val="Standard"/>
              <w:rPr>
                <w:rFonts w:ascii="Arial" w:hAnsi="Arial" w:cs="Arial"/>
                <w:b/>
                <w:sz w:val="28"/>
                <w:szCs w:val="28"/>
                <w:lang w:val="en-GB"/>
              </w:rPr>
            </w:pPr>
          </w:p>
        </w:tc>
      </w:tr>
      <w:tr w:rsidR="002E692C" w14:paraId="4FBFF3E3"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ECBD9B"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32A878"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5D02B" w14:textId="77777777" w:rsidR="002E692C" w:rsidRDefault="002E692C">
            <w:pPr>
              <w:pStyle w:val="Standard"/>
              <w:rPr>
                <w:rFonts w:ascii="Arial" w:hAnsi="Arial" w:cs="Arial"/>
                <w:b/>
                <w:sz w:val="28"/>
                <w:szCs w:val="28"/>
                <w:lang w:val="en-GB"/>
              </w:rPr>
            </w:pPr>
          </w:p>
        </w:tc>
      </w:tr>
      <w:tr w:rsidR="002E692C" w14:paraId="1B218688"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FC2575"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35B2C1"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1740E5" w14:textId="77777777" w:rsidR="002E692C" w:rsidRDefault="002E692C">
            <w:pPr>
              <w:pStyle w:val="Standard"/>
              <w:rPr>
                <w:rFonts w:ascii="Arial" w:hAnsi="Arial" w:cs="Arial"/>
                <w:b/>
                <w:sz w:val="28"/>
                <w:szCs w:val="28"/>
                <w:lang w:val="en-GB"/>
              </w:rPr>
            </w:pPr>
          </w:p>
        </w:tc>
      </w:tr>
      <w:tr w:rsidR="002E692C" w14:paraId="5E41A8A6"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2D41D"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004C07"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18D2C" w14:textId="77777777" w:rsidR="002E692C" w:rsidRDefault="002E692C">
            <w:pPr>
              <w:pStyle w:val="Standard"/>
              <w:rPr>
                <w:rFonts w:ascii="Arial" w:hAnsi="Arial" w:cs="Arial"/>
                <w:b/>
                <w:sz w:val="28"/>
                <w:szCs w:val="28"/>
                <w:lang w:val="en-GB"/>
              </w:rPr>
            </w:pPr>
          </w:p>
        </w:tc>
      </w:tr>
      <w:tr w:rsidR="002E692C" w14:paraId="4B534442"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FD614"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474B6"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2E53D7" w14:textId="77777777" w:rsidR="002E692C" w:rsidRDefault="002E692C">
            <w:pPr>
              <w:pStyle w:val="Standard"/>
              <w:rPr>
                <w:rFonts w:ascii="Arial" w:hAnsi="Arial" w:cs="Arial"/>
                <w:b/>
                <w:sz w:val="28"/>
                <w:szCs w:val="28"/>
                <w:lang w:val="en-GB"/>
              </w:rPr>
            </w:pPr>
          </w:p>
        </w:tc>
      </w:tr>
      <w:tr w:rsidR="002E692C" w14:paraId="4B4E32FC"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E7A0F"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4D6260"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C3B6F3" w14:textId="77777777" w:rsidR="002E692C" w:rsidRDefault="002E692C">
            <w:pPr>
              <w:pStyle w:val="Standard"/>
              <w:rPr>
                <w:rFonts w:ascii="Arial" w:hAnsi="Arial" w:cs="Arial"/>
                <w:b/>
                <w:sz w:val="28"/>
                <w:szCs w:val="28"/>
                <w:lang w:val="en-GB"/>
              </w:rPr>
            </w:pPr>
          </w:p>
        </w:tc>
      </w:tr>
      <w:tr w:rsidR="002E692C" w14:paraId="7E5B5017"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06DBEB"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F8F34"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9586A6" w14:textId="77777777" w:rsidR="002E692C" w:rsidRDefault="002E692C">
            <w:pPr>
              <w:pStyle w:val="Standard"/>
              <w:rPr>
                <w:rFonts w:ascii="Arial" w:hAnsi="Arial" w:cs="Arial"/>
                <w:b/>
                <w:sz w:val="28"/>
                <w:szCs w:val="28"/>
                <w:lang w:val="en-GB"/>
              </w:rPr>
            </w:pPr>
          </w:p>
        </w:tc>
      </w:tr>
      <w:tr w:rsidR="002E692C" w14:paraId="3D939459"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1C6EA1"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CCDC19"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247B1B" w14:textId="77777777" w:rsidR="002E692C" w:rsidRDefault="002E692C">
            <w:pPr>
              <w:pStyle w:val="Standard"/>
              <w:rPr>
                <w:rFonts w:ascii="Arial" w:hAnsi="Arial" w:cs="Arial"/>
                <w:b/>
                <w:sz w:val="28"/>
                <w:szCs w:val="28"/>
                <w:lang w:val="en-GB"/>
              </w:rPr>
            </w:pPr>
          </w:p>
        </w:tc>
      </w:tr>
    </w:tbl>
    <w:p w14:paraId="61AEF67E" w14:textId="77777777" w:rsidR="002E692C" w:rsidRDefault="002E692C">
      <w:pPr>
        <w:pStyle w:val="Standard"/>
      </w:pPr>
    </w:p>
    <w:sectPr w:rsidR="002E692C">
      <w:headerReference w:type="default" r:id="rId8"/>
      <w:footerReference w:type="default" r:id="rId9"/>
      <w:pgSz w:w="16838" w:h="11906" w:orient="landscape"/>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1CCFB" w14:textId="77777777" w:rsidR="005E2DED" w:rsidRDefault="005E2DED">
      <w:r>
        <w:separator/>
      </w:r>
    </w:p>
  </w:endnote>
  <w:endnote w:type="continuationSeparator" w:id="0">
    <w:p w14:paraId="79E976FE" w14:textId="77777777" w:rsidR="005E2DED" w:rsidRDefault="005E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3A8C" w14:textId="77777777" w:rsidR="00682DB6" w:rsidRDefault="00BD10ED">
    <w:pPr>
      <w:pStyle w:val="Footer"/>
      <w:jc w:val="center"/>
    </w:pPr>
    <w:r>
      <w:rPr>
        <w:rFonts w:ascii="Arial" w:hAnsi="Arial" w:cs="Arial"/>
        <w:b/>
        <w:sz w:val="20"/>
        <w:szCs w:val="20"/>
        <w:lang w:val="en-GB"/>
      </w:rPr>
      <w:t xml:space="preserve">Page </w:t>
    </w:r>
    <w:r>
      <w:fldChar w:fldCharType="begin"/>
    </w:r>
    <w:r>
      <w:instrText xml:space="preserve"> PAGE </w:instrText>
    </w:r>
    <w:r>
      <w:fldChar w:fldCharType="separate"/>
    </w:r>
    <w:r w:rsidR="00EE1D3D">
      <w:rPr>
        <w:noProof/>
      </w:rPr>
      <w:t>1</w:t>
    </w:r>
    <w:r>
      <w:fldChar w:fldCharType="end"/>
    </w:r>
    <w:r>
      <w:rPr>
        <w:rStyle w:val="PageNumber"/>
        <w:rFonts w:ascii="Arial" w:hAnsi="Arial" w:cs="Arial"/>
        <w:sz w:val="20"/>
        <w:szCs w:val="20"/>
      </w:rPr>
      <w:t xml:space="preserve"> of </w:t>
    </w:r>
    <w:r w:rsidR="00532831">
      <w:rPr>
        <w:noProof/>
      </w:rPr>
      <w:fldChar w:fldCharType="begin"/>
    </w:r>
    <w:r w:rsidR="00532831">
      <w:rPr>
        <w:noProof/>
      </w:rPr>
      <w:instrText xml:space="preserve"> NUMPAGES </w:instrText>
    </w:r>
    <w:r w:rsidR="00532831">
      <w:rPr>
        <w:noProof/>
      </w:rPr>
      <w:fldChar w:fldCharType="separate"/>
    </w:r>
    <w:r w:rsidR="00EE1D3D">
      <w:rPr>
        <w:noProof/>
      </w:rPr>
      <w:t>4</w:t>
    </w:r>
    <w:r w:rsidR="0053283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45F39" w14:textId="77777777" w:rsidR="005E2DED" w:rsidRDefault="005E2DED">
      <w:r>
        <w:rPr>
          <w:color w:val="000000"/>
        </w:rPr>
        <w:separator/>
      </w:r>
    </w:p>
  </w:footnote>
  <w:footnote w:type="continuationSeparator" w:id="0">
    <w:p w14:paraId="65F4ED54" w14:textId="77777777" w:rsidR="005E2DED" w:rsidRDefault="005E2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70E7" w14:textId="1A15D10E" w:rsidR="00682DB6" w:rsidRDefault="00BE59B4">
    <w:pPr>
      <w:pStyle w:val="Heade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BD10ED">
      <w:rPr>
        <w:rFonts w:ascii="Arial" w:hAnsi="Arial" w:cs="Arial"/>
        <w:sz w:val="20"/>
        <w:szCs w:val="20"/>
        <w:lang w:val="en-GB"/>
      </w:rPr>
      <w:t>Haverfordwest Kayak Club Risk A</w:t>
    </w:r>
    <w:r w:rsidR="004B0BCF">
      <w:rPr>
        <w:rFonts w:ascii="Arial" w:hAnsi="Arial" w:cs="Arial"/>
        <w:sz w:val="20"/>
        <w:szCs w:val="20"/>
        <w:lang w:val="en-GB"/>
      </w:rPr>
      <w:t xml:space="preserve">ssessment:  St Brides Revision </w:t>
    </w:r>
    <w:r w:rsidR="001D6565">
      <w:rPr>
        <w:rFonts w:ascii="Arial" w:hAnsi="Arial" w:cs="Arial"/>
        <w:sz w:val="20"/>
        <w:szCs w:val="20"/>
        <w:lang w:val="en-GB"/>
      </w:rPr>
      <w:t>5</w:t>
    </w:r>
    <w:r w:rsidR="00BD10ED">
      <w:rPr>
        <w:rFonts w:ascii="Arial" w:hAnsi="Arial" w:cs="Arial"/>
        <w:noProof/>
        <w:sz w:val="20"/>
        <w:szCs w:val="20"/>
        <w:lang w:val="en-GB" w:eastAsia="en-GB"/>
      </w:rPr>
      <w:drawing>
        <wp:anchor distT="0" distB="0" distL="114300" distR="114300" simplePos="0" relativeHeight="251659264" behindDoc="0" locked="0" layoutInCell="1" allowOverlap="1" wp14:anchorId="2D5C5A08" wp14:editId="4AF6BD06">
          <wp:simplePos x="0" y="0"/>
          <wp:positionH relativeFrom="column">
            <wp:posOffset>0</wp:posOffset>
          </wp:positionH>
          <wp:positionV relativeFrom="page">
            <wp:posOffset>219240</wp:posOffset>
          </wp:positionV>
          <wp:extent cx="456480" cy="456480"/>
          <wp:effectExtent l="0" t="0" r="720" b="72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56480" cy="4564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028D"/>
    <w:multiLevelType w:val="multilevel"/>
    <w:tmpl w:val="02408F7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3AC733DF"/>
    <w:multiLevelType w:val="multilevel"/>
    <w:tmpl w:val="4AC255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1EB15E8"/>
    <w:multiLevelType w:val="multilevel"/>
    <w:tmpl w:val="25F0D93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 w:numId="3">
    <w:abstractNumId w:val="2"/>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E692C"/>
    <w:rsid w:val="00040F7B"/>
    <w:rsid w:val="000D6D09"/>
    <w:rsid w:val="001076D7"/>
    <w:rsid w:val="00114113"/>
    <w:rsid w:val="00193C81"/>
    <w:rsid w:val="001D6565"/>
    <w:rsid w:val="002E692C"/>
    <w:rsid w:val="00404CBB"/>
    <w:rsid w:val="00442BB5"/>
    <w:rsid w:val="00466D0F"/>
    <w:rsid w:val="004A3C89"/>
    <w:rsid w:val="004B0BCF"/>
    <w:rsid w:val="00517603"/>
    <w:rsid w:val="00532831"/>
    <w:rsid w:val="005858B3"/>
    <w:rsid w:val="005E2DED"/>
    <w:rsid w:val="00650639"/>
    <w:rsid w:val="00682DB6"/>
    <w:rsid w:val="00720891"/>
    <w:rsid w:val="00735396"/>
    <w:rsid w:val="008416D6"/>
    <w:rsid w:val="00907098"/>
    <w:rsid w:val="00983B57"/>
    <w:rsid w:val="00A62C30"/>
    <w:rsid w:val="00A8321D"/>
    <w:rsid w:val="00B03635"/>
    <w:rsid w:val="00B237B3"/>
    <w:rsid w:val="00B415CF"/>
    <w:rsid w:val="00B55245"/>
    <w:rsid w:val="00BD10ED"/>
    <w:rsid w:val="00BD157F"/>
    <w:rsid w:val="00BE59B4"/>
    <w:rsid w:val="00C03A67"/>
    <w:rsid w:val="00C4210D"/>
    <w:rsid w:val="00CF12D7"/>
    <w:rsid w:val="00D8516F"/>
    <w:rsid w:val="00DB3E6C"/>
    <w:rsid w:val="00E47669"/>
    <w:rsid w:val="00E75E05"/>
    <w:rsid w:val="00E8178E"/>
    <w:rsid w:val="00EE1AB0"/>
    <w:rsid w:val="00EE1D3D"/>
    <w:rsid w:val="00F153A7"/>
    <w:rsid w:val="00F84D97"/>
    <w:rsid w:val="00FA3D7B"/>
    <w:rsid w:val="00FD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hAnsi="Tahoma" w:cs="Tahoma"/>
      <w:sz w:val="16"/>
      <w:szCs w:val="16"/>
    </w:rPr>
  </w:style>
  <w:style w:type="paragraph" w:styleId="FootnoteText">
    <w:name w:val="footnote text"/>
    <w:basedOn w:val="Standard"/>
    <w:rPr>
      <w:sz w:val="20"/>
      <w:szCs w:val="20"/>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styleId="PageNumber">
    <w:name w:val="page number"/>
    <w:basedOn w:val="DefaultParagraphFont"/>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styleId="FollowedHyperlink">
    <w:name w:val="FollowedHyperlink"/>
    <w:basedOn w:val="DefaultParagraphFont"/>
    <w:rPr>
      <w:color w:val="800080"/>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WWNum2"/>
    <w:pPr>
      <w:numPr>
        <w:numId w:val="2"/>
      </w:numPr>
    </w:pPr>
  </w:style>
  <w:style w:type="numbering" w:customStyle="1" w:styleId="Heading">
    <w:name w:val="WWNum1"/>
    <w:pPr>
      <w:numPr>
        <w:numId w:val="1"/>
      </w:numPr>
    </w:pPr>
  </w:style>
  <w:style w:type="numbering" w:customStyle="1" w:styleId="Textbody">
    <w:name w:val="WWNum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Risk Assessment for BCU Level 1 and Level 2 Coaches</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BCU Level 1 and Level 2 Coaches</dc:title>
  <dc:subject/>
  <dc:creator>Mrs Green</dc:creator>
  <cp:keywords/>
  <dc:description/>
  <cp:lastModifiedBy>Windows User</cp:lastModifiedBy>
  <cp:revision>5</cp:revision>
  <cp:lastPrinted>2012-05-08T11:15:00Z</cp:lastPrinted>
  <dcterms:created xsi:type="dcterms:W3CDTF">2018-06-01T20:05:00Z</dcterms:created>
  <dcterms:modified xsi:type="dcterms:W3CDTF">2022-01-12T10:13:00Z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